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CF2D" w14:textId="14D8A221" w:rsidR="00CF1044" w:rsidRDefault="00F14679" w:rsidP="00CF1044">
      <w:pPr>
        <w:spacing w:after="160"/>
        <w:ind w:left="6480"/>
        <w:rPr>
          <w:rFonts w:ascii="Calibri Light" w:eastAsia="Calibri" w:hAnsi="Calibri Light" w:cs="Calibri Light"/>
        </w:rPr>
      </w:pPr>
      <w:r w:rsidRPr="00D93FD4">
        <w:rPr>
          <w:rFonts w:asciiTheme="minorHAnsi" w:hAnsiTheme="minorHAnsi" w:cstheme="minorHAnsi"/>
          <w:noProof/>
          <w:sz w:val="22"/>
          <w:szCs w:val="22"/>
        </w:rPr>
        <mc:AlternateContent>
          <mc:Choice Requires="wps">
            <w:drawing>
              <wp:anchor distT="45720" distB="45720" distL="114300" distR="114300" simplePos="0" relativeHeight="251658248" behindDoc="0" locked="0" layoutInCell="1" allowOverlap="1" wp14:anchorId="599ADBD3" wp14:editId="76D4ED4E">
                <wp:simplePos x="0" y="0"/>
                <wp:positionH relativeFrom="column">
                  <wp:posOffset>4622800</wp:posOffset>
                </wp:positionH>
                <wp:positionV relativeFrom="paragraph">
                  <wp:posOffset>4657</wp:posOffset>
                </wp:positionV>
                <wp:extent cx="1828800" cy="8213725"/>
                <wp:effectExtent l="0" t="0" r="0" b="0"/>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13725"/>
                        </a:xfrm>
                        <a:prstGeom prst="rect">
                          <a:avLst/>
                        </a:prstGeom>
                        <a:noFill/>
                        <a:ln w="9525">
                          <a:noFill/>
                          <a:miter lim="800000"/>
                          <a:headEnd/>
                          <a:tailEnd/>
                        </a:ln>
                      </wps:spPr>
                      <wps:txbx>
                        <w:txbxContent>
                          <w:p w14:paraId="2B6F8484" w14:textId="77777777" w:rsidR="00D93FD4" w:rsidRPr="00F14679" w:rsidRDefault="00D93FD4" w:rsidP="00D93FD4">
                            <w:pPr>
                              <w:ind w:left="0"/>
                              <w:jc w:val="both"/>
                              <w:rPr>
                                <w:sz w:val="20"/>
                                <w:szCs w:val="20"/>
                              </w:rPr>
                            </w:pPr>
                            <w:r w:rsidRPr="00F14679">
                              <w:rPr>
                                <w:sz w:val="20"/>
                                <w:szCs w:val="20"/>
                              </w:rPr>
                              <w:t>Useful Information</w:t>
                            </w:r>
                          </w:p>
                          <w:p w14:paraId="703B83CF" w14:textId="77777777" w:rsidR="004910FF" w:rsidRPr="00F14679" w:rsidRDefault="004910FF" w:rsidP="00D93FD4">
                            <w:pPr>
                              <w:ind w:left="0"/>
                              <w:jc w:val="both"/>
                              <w:rPr>
                                <w:sz w:val="20"/>
                                <w:szCs w:val="20"/>
                              </w:rPr>
                            </w:pPr>
                          </w:p>
                          <w:p w14:paraId="363C7D75" w14:textId="77777777" w:rsidR="00E1265F" w:rsidRPr="00F14679" w:rsidRDefault="00E1265F" w:rsidP="00E1265F">
                            <w:pPr>
                              <w:ind w:left="0"/>
                              <w:jc w:val="both"/>
                              <w:rPr>
                                <w:sz w:val="20"/>
                                <w:szCs w:val="20"/>
                              </w:rPr>
                            </w:pPr>
                            <w:r w:rsidRPr="00F14679">
                              <w:rPr>
                                <w:sz w:val="20"/>
                                <w:szCs w:val="20"/>
                              </w:rPr>
                              <w:t>Reading a little each day</w:t>
                            </w:r>
                          </w:p>
                          <w:p w14:paraId="49A5C2A7" w14:textId="77777777" w:rsidR="004910FF" w:rsidRPr="00F14679" w:rsidRDefault="00E1265F" w:rsidP="00D93FD4">
                            <w:pPr>
                              <w:ind w:left="0"/>
                              <w:jc w:val="both"/>
                              <w:rPr>
                                <w:sz w:val="20"/>
                                <w:szCs w:val="20"/>
                              </w:rPr>
                            </w:pPr>
                            <w:r w:rsidRPr="00F14679">
                              <w:rPr>
                                <w:sz w:val="20"/>
                                <w:szCs w:val="20"/>
                              </w:rPr>
                              <w:t>really helps.</w:t>
                            </w:r>
                            <w:r w:rsidR="006554B1" w:rsidRPr="00F14679">
                              <w:rPr>
                                <w:sz w:val="20"/>
                                <w:szCs w:val="20"/>
                              </w:rPr>
                              <w:t xml:space="preserve"> </w:t>
                            </w:r>
                            <w:r w:rsidRPr="00F14679">
                              <w:rPr>
                                <w:sz w:val="20"/>
                                <w:szCs w:val="20"/>
                              </w:rPr>
                              <w:t>Reading</w:t>
                            </w:r>
                            <w:r w:rsidR="001A6361" w:rsidRPr="00F14679">
                              <w:rPr>
                                <w:sz w:val="20"/>
                                <w:szCs w:val="20"/>
                              </w:rPr>
                              <w:t xml:space="preserve"> </w:t>
                            </w:r>
                            <w:r w:rsidRPr="00F14679">
                              <w:rPr>
                                <w:sz w:val="20"/>
                                <w:szCs w:val="20"/>
                              </w:rPr>
                              <w:t>books and diaries will need to be in school every day.</w:t>
                            </w:r>
                            <w:r w:rsidR="006554B1" w:rsidRPr="00F14679">
                              <w:rPr>
                                <w:sz w:val="20"/>
                                <w:szCs w:val="20"/>
                              </w:rPr>
                              <w:t xml:space="preserve"> </w:t>
                            </w:r>
                            <w:r w:rsidRPr="00F14679">
                              <w:rPr>
                                <w:sz w:val="20"/>
                                <w:szCs w:val="20"/>
                              </w:rPr>
                              <w:t>Please sign your child’s</w:t>
                            </w:r>
                            <w:r w:rsidR="00F14679" w:rsidRPr="00F14679">
                              <w:rPr>
                                <w:sz w:val="20"/>
                                <w:szCs w:val="20"/>
                              </w:rPr>
                              <w:t xml:space="preserve"> </w:t>
                            </w:r>
                            <w:r w:rsidRPr="00F14679">
                              <w:rPr>
                                <w:sz w:val="20"/>
                                <w:szCs w:val="20"/>
                              </w:rPr>
                              <w:t>reading diary when they</w:t>
                            </w:r>
                            <w:r w:rsidR="006554B1" w:rsidRPr="00F14679">
                              <w:rPr>
                                <w:sz w:val="20"/>
                                <w:szCs w:val="20"/>
                              </w:rPr>
                              <w:t xml:space="preserve"> </w:t>
                            </w:r>
                            <w:r w:rsidRPr="00F14679">
                              <w:rPr>
                                <w:sz w:val="20"/>
                                <w:szCs w:val="20"/>
                              </w:rPr>
                              <w:t xml:space="preserve">read at home – </w:t>
                            </w:r>
                            <w:r w:rsidR="00F4558D" w:rsidRPr="00F14679">
                              <w:rPr>
                                <w:sz w:val="20"/>
                                <w:szCs w:val="20"/>
                              </w:rPr>
                              <w:t xml:space="preserve">once the children have read 15 times at home, they get a prize from the box and a raffle ticket </w:t>
                            </w:r>
                            <w:r w:rsidR="00816356" w:rsidRPr="00F14679">
                              <w:rPr>
                                <w:sz w:val="20"/>
                                <w:szCs w:val="20"/>
                              </w:rPr>
                              <w:t>to be in with the chance of winning an Amazon voucher</w:t>
                            </w:r>
                            <w:r w:rsidRPr="00F14679">
                              <w:rPr>
                                <w:sz w:val="20"/>
                                <w:szCs w:val="20"/>
                              </w:rPr>
                              <w:t>!</w:t>
                            </w:r>
                            <w:r w:rsidR="006554B1" w:rsidRPr="00F14679">
                              <w:rPr>
                                <w:sz w:val="20"/>
                                <w:szCs w:val="20"/>
                              </w:rPr>
                              <w:t xml:space="preserve"> </w:t>
                            </w:r>
                            <w:r w:rsidRPr="00F14679">
                              <w:rPr>
                                <w:sz w:val="20"/>
                                <w:szCs w:val="20"/>
                              </w:rPr>
                              <w:t>The benefits of reading</w:t>
                            </w:r>
                            <w:r w:rsidR="006554B1" w:rsidRPr="00F14679">
                              <w:rPr>
                                <w:sz w:val="20"/>
                                <w:szCs w:val="20"/>
                              </w:rPr>
                              <w:t xml:space="preserve"> </w:t>
                            </w:r>
                            <w:r w:rsidR="001A6361" w:rsidRPr="00F14679">
                              <w:rPr>
                                <w:sz w:val="20"/>
                                <w:szCs w:val="20"/>
                              </w:rPr>
                              <w:t>r</w:t>
                            </w:r>
                            <w:r w:rsidRPr="00F14679">
                              <w:rPr>
                                <w:sz w:val="20"/>
                                <w:szCs w:val="20"/>
                              </w:rPr>
                              <w:t>egularly</w:t>
                            </w:r>
                            <w:r w:rsidR="00816356" w:rsidRPr="00F14679">
                              <w:rPr>
                                <w:sz w:val="20"/>
                                <w:szCs w:val="20"/>
                              </w:rPr>
                              <w:t xml:space="preserve"> at home are enormous.</w:t>
                            </w:r>
                            <w:r w:rsidR="00816356" w:rsidRPr="00F14679">
                              <w:rPr>
                                <w:sz w:val="20"/>
                                <w:szCs w:val="20"/>
                              </w:rPr>
                              <w:cr/>
                            </w:r>
                          </w:p>
                          <w:p w14:paraId="77294FA4" w14:textId="77777777" w:rsidR="007550CF" w:rsidRPr="00F14679" w:rsidRDefault="00291337" w:rsidP="00D93FD4">
                            <w:pPr>
                              <w:ind w:left="0"/>
                              <w:jc w:val="both"/>
                              <w:rPr>
                                <w:sz w:val="20"/>
                                <w:szCs w:val="20"/>
                              </w:rPr>
                            </w:pPr>
                            <w:r w:rsidRPr="00F14679">
                              <w:rPr>
                                <w:sz w:val="20"/>
                                <w:szCs w:val="20"/>
                              </w:rPr>
                              <w:t xml:space="preserve">This term we </w:t>
                            </w:r>
                            <w:r w:rsidR="007550CF" w:rsidRPr="00F14679">
                              <w:rPr>
                                <w:sz w:val="20"/>
                                <w:szCs w:val="20"/>
                              </w:rPr>
                              <w:t>will continue to set 21 m</w:t>
                            </w:r>
                            <w:r w:rsidR="008A6794" w:rsidRPr="00F14679">
                              <w:rPr>
                                <w:sz w:val="20"/>
                                <w:szCs w:val="20"/>
                              </w:rPr>
                              <w:t>inutes on Times Tables Rock Stars</w:t>
                            </w:r>
                            <w:r w:rsidR="00BB6304" w:rsidRPr="00F14679">
                              <w:rPr>
                                <w:sz w:val="20"/>
                                <w:szCs w:val="20"/>
                              </w:rPr>
                              <w:t>, this will include 3 minutes on Soundcheck and 18 minutes on Garage. It is highly important that children continue to learn and practise their times tables in preparation for the Multiplication Tables Check in Summer term.</w:t>
                            </w:r>
                          </w:p>
                          <w:p w14:paraId="06E131A8" w14:textId="77777777" w:rsidR="00BB6304" w:rsidRDefault="00BB6304" w:rsidP="00D93FD4">
                            <w:pPr>
                              <w:ind w:left="0"/>
                              <w:jc w:val="both"/>
                            </w:pPr>
                          </w:p>
                          <w:p w14:paraId="4BA1029C" w14:textId="77777777" w:rsidR="004910FF" w:rsidRPr="00F14679" w:rsidRDefault="004910FF" w:rsidP="00D93FD4">
                            <w:pPr>
                              <w:ind w:left="0"/>
                              <w:jc w:val="both"/>
                              <w:rPr>
                                <w:sz w:val="20"/>
                                <w:szCs w:val="20"/>
                              </w:rPr>
                            </w:pPr>
                          </w:p>
                          <w:p w14:paraId="2455E6F0" w14:textId="74E1DD65" w:rsidR="006C746D" w:rsidRPr="00F14679" w:rsidRDefault="00F14679" w:rsidP="00D93FD4">
                            <w:pPr>
                              <w:ind w:left="0"/>
                              <w:jc w:val="both"/>
                              <w:rPr>
                                <w:sz w:val="20"/>
                                <w:szCs w:val="20"/>
                              </w:rPr>
                            </w:pPr>
                            <w:r w:rsidRPr="00F14679">
                              <w:rPr>
                                <w:sz w:val="20"/>
                                <w:szCs w:val="20"/>
                              </w:rPr>
                              <w:t xml:space="preserve">Our PE days </w:t>
                            </w:r>
                            <w:r w:rsidR="00DF7F79">
                              <w:rPr>
                                <w:sz w:val="20"/>
                                <w:szCs w:val="20"/>
                              </w:rPr>
                              <w:t>will change to Tuesday</w:t>
                            </w:r>
                            <w:r w:rsidR="0057078A">
                              <w:rPr>
                                <w:sz w:val="20"/>
                                <w:szCs w:val="20"/>
                              </w:rPr>
                              <w:t xml:space="preserve"> </w:t>
                            </w:r>
                            <w:r w:rsidR="00DF7F79">
                              <w:rPr>
                                <w:sz w:val="20"/>
                                <w:szCs w:val="20"/>
                              </w:rPr>
                              <w:t>and</w:t>
                            </w:r>
                            <w:r w:rsidRPr="00F14679">
                              <w:rPr>
                                <w:sz w:val="20"/>
                                <w:szCs w:val="20"/>
                              </w:rPr>
                              <w:t xml:space="preserve"> </w:t>
                            </w:r>
                            <w:r w:rsidR="00DF7F79">
                              <w:rPr>
                                <w:sz w:val="20"/>
                                <w:szCs w:val="20"/>
                              </w:rPr>
                              <w:t xml:space="preserve">Wednesday. </w:t>
                            </w:r>
                            <w:r w:rsidRPr="00F14679">
                              <w:rPr>
                                <w:sz w:val="20"/>
                                <w:szCs w:val="20"/>
                              </w:rPr>
                              <w:t xml:space="preserve">Earrings should be either removed or taped up on PE days for safety. With our current unit being gymnastic, please ensure you have an indoor kit, including plimsols. </w:t>
                            </w:r>
                          </w:p>
                          <w:p w14:paraId="7AEDEE37" w14:textId="77777777" w:rsidR="004910FF" w:rsidRPr="00F14679" w:rsidRDefault="004910FF" w:rsidP="00D93FD4">
                            <w:pPr>
                              <w:ind w:left="0"/>
                              <w:jc w:val="both"/>
                              <w:rPr>
                                <w:sz w:val="20"/>
                                <w:szCs w:val="20"/>
                              </w:rPr>
                            </w:pPr>
                          </w:p>
                          <w:p w14:paraId="415B270D" w14:textId="307EE9E9" w:rsidR="00F14679" w:rsidRPr="00F14679" w:rsidRDefault="00F14679" w:rsidP="00D93FD4">
                            <w:pPr>
                              <w:ind w:left="0"/>
                              <w:jc w:val="both"/>
                              <w:rPr>
                                <w:sz w:val="20"/>
                                <w:szCs w:val="20"/>
                              </w:rPr>
                            </w:pPr>
                            <w:r w:rsidRPr="00F14679">
                              <w:rPr>
                                <w:sz w:val="20"/>
                                <w:szCs w:val="20"/>
                              </w:rPr>
                              <w:t>Our current class novel is ‘The Butterfly Lion’.</w:t>
                            </w:r>
                          </w:p>
                          <w:p w14:paraId="2E66D54A" w14:textId="77777777" w:rsidR="00F14679" w:rsidRDefault="00F14679" w:rsidP="00D93FD4">
                            <w:pPr>
                              <w:ind w:left="0"/>
                              <w:jc w:val="both"/>
                            </w:pPr>
                          </w:p>
                          <w:p w14:paraId="0384EDFC" w14:textId="3B3944A5" w:rsidR="00CC51A8" w:rsidRDefault="006C746D" w:rsidP="00D93FD4">
                            <w:pPr>
                              <w:ind w:left="0"/>
                              <w:jc w:val="both"/>
                              <w:rPr>
                                <w:sz w:val="20"/>
                                <w:szCs w:val="20"/>
                              </w:rPr>
                            </w:pPr>
                            <w:r>
                              <w:rPr>
                                <w:sz w:val="20"/>
                                <w:szCs w:val="20"/>
                              </w:rPr>
                              <w:t xml:space="preserve">Week commencing </w:t>
                            </w:r>
                            <w:r w:rsidR="00CC51A8">
                              <w:rPr>
                                <w:sz w:val="20"/>
                                <w:szCs w:val="20"/>
                              </w:rPr>
                              <w:t xml:space="preserve">3.2.25 </w:t>
                            </w:r>
                            <w:r>
                              <w:rPr>
                                <w:sz w:val="20"/>
                                <w:szCs w:val="20"/>
                              </w:rPr>
                              <w:t>–</w:t>
                            </w:r>
                            <w:r w:rsidR="00CC51A8">
                              <w:rPr>
                                <w:sz w:val="20"/>
                                <w:szCs w:val="20"/>
                              </w:rPr>
                              <w:t xml:space="preserve"> </w:t>
                            </w:r>
                            <w:r>
                              <w:rPr>
                                <w:sz w:val="20"/>
                                <w:szCs w:val="20"/>
                              </w:rPr>
                              <w:t>Mental Health Week</w:t>
                            </w:r>
                          </w:p>
                          <w:p w14:paraId="2A9A4317" w14:textId="6B35D9F6" w:rsidR="00F14679" w:rsidRDefault="006C746D" w:rsidP="00D93FD4">
                            <w:pPr>
                              <w:ind w:left="0"/>
                              <w:jc w:val="both"/>
                              <w:rPr>
                                <w:sz w:val="20"/>
                                <w:szCs w:val="20"/>
                              </w:rPr>
                            </w:pPr>
                            <w:r>
                              <w:rPr>
                                <w:sz w:val="20"/>
                                <w:szCs w:val="20"/>
                              </w:rPr>
                              <w:t>11.2.25 – Safer Internet Day</w:t>
                            </w:r>
                          </w:p>
                          <w:p w14:paraId="2CB59FAB" w14:textId="77777777" w:rsidR="00F14679" w:rsidRPr="00F14679" w:rsidRDefault="00F14679" w:rsidP="00D93FD4">
                            <w:pPr>
                              <w:ind w:left="0"/>
                              <w:jc w:val="both"/>
                              <w:rPr>
                                <w:sz w:val="20"/>
                                <w:szCs w:val="20"/>
                              </w:rPr>
                            </w:pPr>
                          </w:p>
                          <w:p w14:paraId="451CFC04" w14:textId="11A061E9" w:rsidR="00F14679" w:rsidRDefault="00F14679" w:rsidP="00D93FD4">
                            <w:pPr>
                              <w:ind w:left="0"/>
                              <w:jc w:val="both"/>
                            </w:pPr>
                            <w:r w:rsidRPr="00F14679">
                              <w:rPr>
                                <w:sz w:val="20"/>
                                <w:szCs w:val="20"/>
                              </w:rPr>
                              <w:t xml:space="preserve">Thank you for your continued support. If there is anything else you would to discuss, please use </w:t>
                            </w:r>
                            <w:r>
                              <w:rPr>
                                <w:sz w:val="20"/>
                                <w:szCs w:val="20"/>
                              </w:rPr>
                              <w:t>our school</w:t>
                            </w:r>
                            <w:r w:rsidRPr="00F14679">
                              <w:rPr>
                                <w:sz w:val="20"/>
                                <w:szCs w:val="20"/>
                              </w:rPr>
                              <w:t xml:space="preserve"> email: office@priorsmill.org.uk</w:t>
                            </w:r>
                            <w:r>
                              <w:rPr>
                                <w:sz w:val="20"/>
                                <w:szCs w:val="20"/>
                              </w:rPr>
                              <w:t xml:space="preserve"> </w:t>
                            </w:r>
                            <w:r w:rsidRPr="00F14679">
                              <w:rPr>
                                <w:sz w:val="20"/>
                                <w:szCs w:val="20"/>
                              </w:rPr>
                              <w:t>and somebody will be happy to</w:t>
                            </w:r>
                            <w:r>
                              <w:rPr>
                                <w:sz w:val="20"/>
                                <w:szCs w:val="20"/>
                              </w:rPr>
                              <w:t xml:space="preserve">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ADBD3" id="_x0000_t202" coordsize="21600,21600" o:spt="202" path="m,l,21600r21600,l21600,xe">
                <v:stroke joinstyle="miter"/>
                <v:path gradientshapeok="t" o:connecttype="rect"/>
              </v:shapetype>
              <v:shape id="Text Box 2" o:spid="_x0000_s1026" type="#_x0000_t202" style="position:absolute;left:0;text-align:left;margin-left:364pt;margin-top:.35pt;width:2in;height:646.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" filled="f" stroked="f">
                <v:textbox>
                  <w:txbxContent>
                    <w:p w14:paraId="2B6F8484" w14:textId="77777777" w:rsidR="00D93FD4" w:rsidRPr="00F14679" w:rsidRDefault="00D93FD4" w:rsidP="00D93FD4">
                      <w:pPr>
                        <w:ind w:left="0"/>
                        <w:jc w:val="both"/>
                        <w:rPr>
                          <w:sz w:val="20"/>
                          <w:szCs w:val="20"/>
                        </w:rPr>
                      </w:pPr>
                      <w:r w:rsidRPr="00F14679">
                        <w:rPr>
                          <w:sz w:val="20"/>
                          <w:szCs w:val="20"/>
                        </w:rPr>
                        <w:t>Useful Information</w:t>
                      </w:r>
                    </w:p>
                    <w:p w14:paraId="703B83CF" w14:textId="77777777" w:rsidR="004910FF" w:rsidRPr="00F14679" w:rsidRDefault="004910FF" w:rsidP="00D93FD4">
                      <w:pPr>
                        <w:ind w:left="0"/>
                        <w:jc w:val="both"/>
                        <w:rPr>
                          <w:sz w:val="20"/>
                          <w:szCs w:val="20"/>
                        </w:rPr>
                      </w:pPr>
                    </w:p>
                    <w:p w14:paraId="363C7D75" w14:textId="77777777" w:rsidR="00E1265F" w:rsidRPr="00F14679" w:rsidRDefault="00E1265F" w:rsidP="00E1265F">
                      <w:pPr>
                        <w:ind w:left="0"/>
                        <w:jc w:val="both"/>
                        <w:rPr>
                          <w:sz w:val="20"/>
                          <w:szCs w:val="20"/>
                        </w:rPr>
                      </w:pPr>
                      <w:r w:rsidRPr="00F14679">
                        <w:rPr>
                          <w:sz w:val="20"/>
                          <w:szCs w:val="20"/>
                        </w:rPr>
                        <w:t>Reading a little each day</w:t>
                      </w:r>
                    </w:p>
                    <w:p w14:paraId="49A5C2A7" w14:textId="77777777" w:rsidR="004910FF" w:rsidRPr="00F14679" w:rsidRDefault="00E1265F" w:rsidP="00D93FD4">
                      <w:pPr>
                        <w:ind w:left="0"/>
                        <w:jc w:val="both"/>
                        <w:rPr>
                          <w:sz w:val="20"/>
                          <w:szCs w:val="20"/>
                        </w:rPr>
                      </w:pPr>
                      <w:r w:rsidRPr="00F14679">
                        <w:rPr>
                          <w:sz w:val="20"/>
                          <w:szCs w:val="20"/>
                        </w:rPr>
                        <w:t>really helps.</w:t>
                      </w:r>
                      <w:r w:rsidR="006554B1" w:rsidRPr="00F14679">
                        <w:rPr>
                          <w:sz w:val="20"/>
                          <w:szCs w:val="20"/>
                        </w:rPr>
                        <w:t xml:space="preserve"> </w:t>
                      </w:r>
                      <w:r w:rsidRPr="00F14679">
                        <w:rPr>
                          <w:sz w:val="20"/>
                          <w:szCs w:val="20"/>
                        </w:rPr>
                        <w:t>Reading</w:t>
                      </w:r>
                      <w:r w:rsidR="001A6361" w:rsidRPr="00F14679">
                        <w:rPr>
                          <w:sz w:val="20"/>
                          <w:szCs w:val="20"/>
                        </w:rPr>
                        <w:t xml:space="preserve"> </w:t>
                      </w:r>
                      <w:r w:rsidRPr="00F14679">
                        <w:rPr>
                          <w:sz w:val="20"/>
                          <w:szCs w:val="20"/>
                        </w:rPr>
                        <w:t>books and diaries will need to be in school every day.</w:t>
                      </w:r>
                      <w:r w:rsidR="006554B1" w:rsidRPr="00F14679">
                        <w:rPr>
                          <w:sz w:val="20"/>
                          <w:szCs w:val="20"/>
                        </w:rPr>
                        <w:t xml:space="preserve"> </w:t>
                      </w:r>
                      <w:r w:rsidRPr="00F14679">
                        <w:rPr>
                          <w:sz w:val="20"/>
                          <w:szCs w:val="20"/>
                        </w:rPr>
                        <w:t>Please sign your child’s</w:t>
                      </w:r>
                      <w:r w:rsidR="00F14679" w:rsidRPr="00F14679">
                        <w:rPr>
                          <w:sz w:val="20"/>
                          <w:szCs w:val="20"/>
                        </w:rPr>
                        <w:t xml:space="preserve"> </w:t>
                      </w:r>
                      <w:r w:rsidRPr="00F14679">
                        <w:rPr>
                          <w:sz w:val="20"/>
                          <w:szCs w:val="20"/>
                        </w:rPr>
                        <w:t>reading diary when they</w:t>
                      </w:r>
                      <w:r w:rsidR="006554B1" w:rsidRPr="00F14679">
                        <w:rPr>
                          <w:sz w:val="20"/>
                          <w:szCs w:val="20"/>
                        </w:rPr>
                        <w:t xml:space="preserve"> </w:t>
                      </w:r>
                      <w:r w:rsidRPr="00F14679">
                        <w:rPr>
                          <w:sz w:val="20"/>
                          <w:szCs w:val="20"/>
                        </w:rPr>
                        <w:t xml:space="preserve">read at home – </w:t>
                      </w:r>
                      <w:r w:rsidR="00F4558D" w:rsidRPr="00F14679">
                        <w:rPr>
                          <w:sz w:val="20"/>
                          <w:szCs w:val="20"/>
                        </w:rPr>
                        <w:t xml:space="preserve">once the children have read 15 times at home, they get a prize from the box and a raffle ticket </w:t>
                      </w:r>
                      <w:r w:rsidR="00816356" w:rsidRPr="00F14679">
                        <w:rPr>
                          <w:sz w:val="20"/>
                          <w:szCs w:val="20"/>
                        </w:rPr>
                        <w:t>to be in with the chance of winning an Amazon voucher</w:t>
                      </w:r>
                      <w:r w:rsidRPr="00F14679">
                        <w:rPr>
                          <w:sz w:val="20"/>
                          <w:szCs w:val="20"/>
                        </w:rPr>
                        <w:t>!</w:t>
                      </w:r>
                      <w:r w:rsidR="006554B1" w:rsidRPr="00F14679">
                        <w:rPr>
                          <w:sz w:val="20"/>
                          <w:szCs w:val="20"/>
                        </w:rPr>
                        <w:t xml:space="preserve"> </w:t>
                      </w:r>
                      <w:r w:rsidRPr="00F14679">
                        <w:rPr>
                          <w:sz w:val="20"/>
                          <w:szCs w:val="20"/>
                        </w:rPr>
                        <w:t>The benefits of reading</w:t>
                      </w:r>
                      <w:r w:rsidR="006554B1" w:rsidRPr="00F14679">
                        <w:rPr>
                          <w:sz w:val="20"/>
                          <w:szCs w:val="20"/>
                        </w:rPr>
                        <w:t xml:space="preserve"> </w:t>
                      </w:r>
                      <w:r w:rsidR="001A6361" w:rsidRPr="00F14679">
                        <w:rPr>
                          <w:sz w:val="20"/>
                          <w:szCs w:val="20"/>
                        </w:rPr>
                        <w:t>r</w:t>
                      </w:r>
                      <w:r w:rsidRPr="00F14679">
                        <w:rPr>
                          <w:sz w:val="20"/>
                          <w:szCs w:val="20"/>
                        </w:rPr>
                        <w:t>egularly</w:t>
                      </w:r>
                      <w:r w:rsidR="00816356" w:rsidRPr="00F14679">
                        <w:rPr>
                          <w:sz w:val="20"/>
                          <w:szCs w:val="20"/>
                        </w:rPr>
                        <w:t xml:space="preserve"> at home are enormous.</w:t>
                      </w:r>
                      <w:r w:rsidR="00816356" w:rsidRPr="00F14679">
                        <w:rPr>
                          <w:sz w:val="20"/>
                          <w:szCs w:val="20"/>
                        </w:rPr>
                        <w:cr/>
                      </w:r>
                    </w:p>
                    <w:p w14:paraId="77294FA4" w14:textId="77777777" w:rsidR="007550CF" w:rsidRPr="00F14679" w:rsidRDefault="00291337" w:rsidP="00D93FD4">
                      <w:pPr>
                        <w:ind w:left="0"/>
                        <w:jc w:val="both"/>
                        <w:rPr>
                          <w:sz w:val="20"/>
                          <w:szCs w:val="20"/>
                        </w:rPr>
                      </w:pPr>
                      <w:r w:rsidRPr="00F14679">
                        <w:rPr>
                          <w:sz w:val="20"/>
                          <w:szCs w:val="20"/>
                        </w:rPr>
                        <w:t xml:space="preserve">This term we </w:t>
                      </w:r>
                      <w:r w:rsidR="007550CF" w:rsidRPr="00F14679">
                        <w:rPr>
                          <w:sz w:val="20"/>
                          <w:szCs w:val="20"/>
                        </w:rPr>
                        <w:t>will continue to set 21 m</w:t>
                      </w:r>
                      <w:r w:rsidR="008A6794" w:rsidRPr="00F14679">
                        <w:rPr>
                          <w:sz w:val="20"/>
                          <w:szCs w:val="20"/>
                        </w:rPr>
                        <w:t>inutes on Times Tables Rock Stars</w:t>
                      </w:r>
                      <w:r w:rsidR="00BB6304" w:rsidRPr="00F14679">
                        <w:rPr>
                          <w:sz w:val="20"/>
                          <w:szCs w:val="20"/>
                        </w:rPr>
                        <w:t>, this will include 3 minutes on Soundcheck and 18 minutes on Garage. It is highly important that children continue to learn and practise their times tables in preparation for the Multiplication Tables Check in Summer term.</w:t>
                      </w:r>
                    </w:p>
                    <w:p w14:paraId="06E131A8" w14:textId="77777777" w:rsidR="00BB6304" w:rsidRDefault="00BB6304" w:rsidP="00D93FD4">
                      <w:pPr>
                        <w:ind w:left="0"/>
                        <w:jc w:val="both"/>
                      </w:pPr>
                    </w:p>
                    <w:p w14:paraId="4BA1029C" w14:textId="77777777" w:rsidR="004910FF" w:rsidRPr="00F14679" w:rsidRDefault="004910FF" w:rsidP="00D93FD4">
                      <w:pPr>
                        <w:ind w:left="0"/>
                        <w:jc w:val="both"/>
                        <w:rPr>
                          <w:sz w:val="20"/>
                          <w:szCs w:val="20"/>
                        </w:rPr>
                      </w:pPr>
                    </w:p>
                    <w:p w14:paraId="2455E6F0" w14:textId="74E1DD65" w:rsidR="006C746D" w:rsidRPr="00F14679" w:rsidRDefault="00F14679" w:rsidP="00D93FD4">
                      <w:pPr>
                        <w:ind w:left="0"/>
                        <w:jc w:val="both"/>
                        <w:rPr>
                          <w:sz w:val="20"/>
                          <w:szCs w:val="20"/>
                        </w:rPr>
                      </w:pPr>
                      <w:r w:rsidRPr="00F14679">
                        <w:rPr>
                          <w:sz w:val="20"/>
                          <w:szCs w:val="20"/>
                        </w:rPr>
                        <w:t xml:space="preserve">Our PE days </w:t>
                      </w:r>
                      <w:r w:rsidR="00DF7F79">
                        <w:rPr>
                          <w:sz w:val="20"/>
                          <w:szCs w:val="20"/>
                        </w:rPr>
                        <w:t>will change to Tuesday</w:t>
                      </w:r>
                      <w:r w:rsidR="0057078A">
                        <w:rPr>
                          <w:sz w:val="20"/>
                          <w:szCs w:val="20"/>
                        </w:rPr>
                        <w:t xml:space="preserve"> </w:t>
                      </w:r>
                      <w:r w:rsidR="00DF7F79">
                        <w:rPr>
                          <w:sz w:val="20"/>
                          <w:szCs w:val="20"/>
                        </w:rPr>
                        <w:t>and</w:t>
                      </w:r>
                      <w:r w:rsidRPr="00F14679">
                        <w:rPr>
                          <w:sz w:val="20"/>
                          <w:szCs w:val="20"/>
                        </w:rPr>
                        <w:t xml:space="preserve"> </w:t>
                      </w:r>
                      <w:r w:rsidR="00DF7F79">
                        <w:rPr>
                          <w:sz w:val="20"/>
                          <w:szCs w:val="20"/>
                        </w:rPr>
                        <w:t xml:space="preserve">Wednesday. </w:t>
                      </w:r>
                      <w:r w:rsidRPr="00F14679">
                        <w:rPr>
                          <w:sz w:val="20"/>
                          <w:szCs w:val="20"/>
                        </w:rPr>
                        <w:t xml:space="preserve">Earrings should be either removed or taped up on PE days for safety. With our current unit being gymnastic, please ensure you have an indoor kit, including plimsols. </w:t>
                      </w:r>
                    </w:p>
                    <w:p w14:paraId="7AEDEE37" w14:textId="77777777" w:rsidR="004910FF" w:rsidRPr="00F14679" w:rsidRDefault="004910FF" w:rsidP="00D93FD4">
                      <w:pPr>
                        <w:ind w:left="0"/>
                        <w:jc w:val="both"/>
                        <w:rPr>
                          <w:sz w:val="20"/>
                          <w:szCs w:val="20"/>
                        </w:rPr>
                      </w:pPr>
                    </w:p>
                    <w:p w14:paraId="415B270D" w14:textId="307EE9E9" w:rsidR="00F14679" w:rsidRPr="00F14679" w:rsidRDefault="00F14679" w:rsidP="00D93FD4">
                      <w:pPr>
                        <w:ind w:left="0"/>
                        <w:jc w:val="both"/>
                        <w:rPr>
                          <w:sz w:val="20"/>
                          <w:szCs w:val="20"/>
                        </w:rPr>
                      </w:pPr>
                      <w:r w:rsidRPr="00F14679">
                        <w:rPr>
                          <w:sz w:val="20"/>
                          <w:szCs w:val="20"/>
                        </w:rPr>
                        <w:t>Our current class novel is ‘The Butterfly Lion’.</w:t>
                      </w:r>
                    </w:p>
                    <w:p w14:paraId="2E66D54A" w14:textId="77777777" w:rsidR="00F14679" w:rsidRDefault="00F14679" w:rsidP="00D93FD4">
                      <w:pPr>
                        <w:ind w:left="0"/>
                        <w:jc w:val="both"/>
                      </w:pPr>
                    </w:p>
                    <w:p w14:paraId="0384EDFC" w14:textId="3B3944A5" w:rsidR="00CC51A8" w:rsidRDefault="006C746D" w:rsidP="00D93FD4">
                      <w:pPr>
                        <w:ind w:left="0"/>
                        <w:jc w:val="both"/>
                        <w:rPr>
                          <w:sz w:val="20"/>
                          <w:szCs w:val="20"/>
                        </w:rPr>
                      </w:pPr>
                      <w:r>
                        <w:rPr>
                          <w:sz w:val="20"/>
                          <w:szCs w:val="20"/>
                        </w:rPr>
                        <w:t xml:space="preserve">Week commencing </w:t>
                      </w:r>
                      <w:r w:rsidR="00CC51A8">
                        <w:rPr>
                          <w:sz w:val="20"/>
                          <w:szCs w:val="20"/>
                        </w:rPr>
                        <w:t xml:space="preserve">3.2.25 </w:t>
                      </w:r>
                      <w:r>
                        <w:rPr>
                          <w:sz w:val="20"/>
                          <w:szCs w:val="20"/>
                        </w:rPr>
                        <w:t>–</w:t>
                      </w:r>
                      <w:r w:rsidR="00CC51A8">
                        <w:rPr>
                          <w:sz w:val="20"/>
                          <w:szCs w:val="20"/>
                        </w:rPr>
                        <w:t xml:space="preserve"> </w:t>
                      </w:r>
                      <w:r>
                        <w:rPr>
                          <w:sz w:val="20"/>
                          <w:szCs w:val="20"/>
                        </w:rPr>
                        <w:t>Mental Health Week</w:t>
                      </w:r>
                    </w:p>
                    <w:p w14:paraId="2A9A4317" w14:textId="6B35D9F6" w:rsidR="00F14679" w:rsidRDefault="006C746D" w:rsidP="00D93FD4">
                      <w:pPr>
                        <w:ind w:left="0"/>
                        <w:jc w:val="both"/>
                        <w:rPr>
                          <w:sz w:val="20"/>
                          <w:szCs w:val="20"/>
                        </w:rPr>
                      </w:pPr>
                      <w:r>
                        <w:rPr>
                          <w:sz w:val="20"/>
                          <w:szCs w:val="20"/>
                        </w:rPr>
                        <w:t>11.2.25 – Safer Internet Day</w:t>
                      </w:r>
                    </w:p>
                    <w:p w14:paraId="2CB59FAB" w14:textId="77777777" w:rsidR="00F14679" w:rsidRPr="00F14679" w:rsidRDefault="00F14679" w:rsidP="00D93FD4">
                      <w:pPr>
                        <w:ind w:left="0"/>
                        <w:jc w:val="both"/>
                        <w:rPr>
                          <w:sz w:val="20"/>
                          <w:szCs w:val="20"/>
                        </w:rPr>
                      </w:pPr>
                    </w:p>
                    <w:p w14:paraId="451CFC04" w14:textId="11A061E9" w:rsidR="00F14679" w:rsidRDefault="00F14679" w:rsidP="00D93FD4">
                      <w:pPr>
                        <w:ind w:left="0"/>
                        <w:jc w:val="both"/>
                      </w:pPr>
                      <w:r w:rsidRPr="00F14679">
                        <w:rPr>
                          <w:sz w:val="20"/>
                          <w:szCs w:val="20"/>
                        </w:rPr>
                        <w:t xml:space="preserve">Thank you for your continued support. If there is anything else you would to discuss, please use </w:t>
                      </w:r>
                      <w:r>
                        <w:rPr>
                          <w:sz w:val="20"/>
                          <w:szCs w:val="20"/>
                        </w:rPr>
                        <w:t>our school</w:t>
                      </w:r>
                      <w:r w:rsidRPr="00F14679">
                        <w:rPr>
                          <w:sz w:val="20"/>
                          <w:szCs w:val="20"/>
                        </w:rPr>
                        <w:t xml:space="preserve"> email: office@priorsmill.org.uk</w:t>
                      </w:r>
                      <w:r>
                        <w:rPr>
                          <w:sz w:val="20"/>
                          <w:szCs w:val="20"/>
                        </w:rPr>
                        <w:t xml:space="preserve"> </w:t>
                      </w:r>
                      <w:r w:rsidRPr="00F14679">
                        <w:rPr>
                          <w:sz w:val="20"/>
                          <w:szCs w:val="20"/>
                        </w:rPr>
                        <w:t>and somebody will be happy to</w:t>
                      </w:r>
                      <w:r>
                        <w:rPr>
                          <w:sz w:val="20"/>
                          <w:szCs w:val="20"/>
                        </w:rPr>
                        <w:t xml:space="preserve"> help.</w:t>
                      </w:r>
                    </w:p>
                  </w:txbxContent>
                </v:textbox>
              </v:shape>
            </w:pict>
          </mc:Fallback>
        </mc:AlternateContent>
      </w:r>
      <w:r w:rsidR="00185A29">
        <w:rPr>
          <w:rFonts w:ascii="Calibri Light" w:eastAsia="Calibri" w:hAnsi="Calibri Light" w:cs="Calibri Light"/>
          <w:noProof/>
        </w:rPr>
        <mc:AlternateContent>
          <mc:Choice Requires="wps">
            <w:drawing>
              <wp:anchor distT="0" distB="0" distL="114300" distR="114300" simplePos="0" relativeHeight="251658240" behindDoc="0" locked="0" layoutInCell="1" allowOverlap="1" wp14:anchorId="6E99B2F1" wp14:editId="24E5DAF5">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E8D59D" id="Rectangle 1" o:spid="_x0000_s1026" style="position:absolute;margin-left:-59.6pt;margin-top:-7.65pt;width:410.4pt;height:37.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CF2DD6" w:rsidRPr="00D93FD4">
        <w:rPr>
          <w:rFonts w:ascii="Calibri" w:eastAsia="Calibri" w:hAnsi="Calibri" w:cs="Calibri"/>
          <w:b/>
          <w:noProof/>
          <w:u w:val="single"/>
        </w:rPr>
        <mc:AlternateContent>
          <mc:Choice Requires="wps">
            <w:drawing>
              <wp:anchor distT="45720" distB="45720" distL="114300" distR="114300" simplePos="0" relativeHeight="251658241" behindDoc="0" locked="0" layoutInCell="1" allowOverlap="1" wp14:anchorId="0C3BF4B8" wp14:editId="394418DB">
                <wp:simplePos x="0" y="0"/>
                <wp:positionH relativeFrom="column">
                  <wp:posOffset>-651510</wp:posOffset>
                </wp:positionH>
                <wp:positionV relativeFrom="paragraph">
                  <wp:posOffset>635</wp:posOffset>
                </wp:positionV>
                <wp:extent cx="4942205"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72415"/>
                        </a:xfrm>
                        <a:prstGeom prst="rect">
                          <a:avLst/>
                        </a:prstGeom>
                        <a:solidFill>
                          <a:srgbClr val="FFFFFF"/>
                        </a:solidFill>
                        <a:ln w="9525">
                          <a:noFill/>
                          <a:miter lim="800000"/>
                          <a:headEnd/>
                          <a:tailEnd/>
                        </a:ln>
                      </wps:spPr>
                      <wps:txbx>
                        <w:txbxContent>
                          <w:p w14:paraId="20CF1723" w14:textId="010276F4" w:rsidR="00D93FD4" w:rsidRDefault="00BD77D4" w:rsidP="00D93FD4">
                            <w:pPr>
                              <w:ind w:left="0"/>
                            </w:pPr>
                            <w:r w:rsidRPr="00C06597">
                              <w:rPr>
                                <w:sz w:val="21"/>
                                <w:szCs w:val="21"/>
                              </w:rPr>
                              <w:t>Newsletter – Spring 1 Year 4 Miss Alderson, Mr Greenwood and Mrs Mackay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BF4B8" id="_x0000_s1027" type="#_x0000_t202" style="position:absolute;left:0;text-align:left;margin-left:-51.3pt;margin-top:.05pt;width:389.15pt;height:2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" stroked="f">
                <v:textbox>
                  <w:txbxContent>
                    <w:p w14:paraId="20CF1723" w14:textId="010276F4" w:rsidR="00D93FD4" w:rsidRDefault="00BD77D4" w:rsidP="00D93FD4">
                      <w:pPr>
                        <w:ind w:left="0"/>
                      </w:pPr>
                      <w:r w:rsidRPr="00C06597">
                        <w:rPr>
                          <w:sz w:val="21"/>
                          <w:szCs w:val="21"/>
                        </w:rPr>
                        <w:t>Newsletter – Spring 1 Year 4 Miss Alderson, Mr Greenwood and Mrs Mackay</w:t>
                      </w:r>
                    </w:p>
                  </w:txbxContent>
                </v:textbox>
                <w10:wrap type="square"/>
              </v:shape>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658242"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03DFA5E"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49E33E1C"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658250" behindDoc="0" locked="0" layoutInCell="1" allowOverlap="1" wp14:anchorId="52AF6047" wp14:editId="08C15166">
                <wp:simplePos x="0" y="0"/>
                <wp:positionH relativeFrom="column">
                  <wp:posOffset>-753745</wp:posOffset>
                </wp:positionH>
                <wp:positionV relativeFrom="paragraph">
                  <wp:posOffset>199390</wp:posOffset>
                </wp:positionV>
                <wp:extent cx="5205095" cy="1870710"/>
                <wp:effectExtent l="0" t="0" r="14605" b="152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1870710"/>
                        </a:xfrm>
                        <a:prstGeom prst="rect">
                          <a:avLst/>
                        </a:prstGeom>
                        <a:solidFill>
                          <a:srgbClr val="FFFFFF"/>
                        </a:solidFill>
                        <a:ln w="9525">
                          <a:solidFill>
                            <a:srgbClr val="33CC33"/>
                          </a:solidFill>
                          <a:miter lim="800000"/>
                          <a:headEnd/>
                          <a:tailEnd/>
                        </a:ln>
                      </wps:spPr>
                      <wps:txbx>
                        <w:txbxContent>
                          <w:p w14:paraId="36B034AF" w14:textId="0C544E9E" w:rsidR="00D93FD4" w:rsidRDefault="00D93FD4" w:rsidP="00D93FD4">
                            <w:pPr>
                              <w:ind w:left="0"/>
                            </w:pPr>
                            <w:r>
                              <w:t>Math</w:t>
                            </w:r>
                            <w:r w:rsidR="00CF2DD6">
                              <w:t>e</w:t>
                            </w:r>
                            <w:r>
                              <w:t>matics</w:t>
                            </w:r>
                          </w:p>
                          <w:p w14:paraId="0A98FABB" w14:textId="77777777" w:rsidR="00925AC0" w:rsidRDefault="00925AC0" w:rsidP="00D93FD4">
                            <w:pPr>
                              <w:ind w:left="0"/>
                            </w:pPr>
                          </w:p>
                          <w:p w14:paraId="2C90A0D3" w14:textId="53AFD89B" w:rsidR="004D294C" w:rsidRDefault="00925AC0" w:rsidP="00D93FD4">
                            <w:pPr>
                              <w:ind w:left="0"/>
                            </w:pPr>
                            <w:r>
                              <w:t>C</w:t>
                            </w:r>
                            <w:r w:rsidRPr="00925AC0">
                              <w:t>hildren will need to</w:t>
                            </w:r>
                            <w:r w:rsidR="00FD524B">
                              <w:t xml:space="preserve"> be able to measure kilometres and metres</w:t>
                            </w:r>
                            <w:r w:rsidR="00C86C91">
                              <w:t xml:space="preserve">, to </w:t>
                            </w:r>
                            <w:r w:rsidR="005E7CEA">
                              <w:t>calculate</w:t>
                            </w:r>
                            <w:r w:rsidR="00C86C91">
                              <w:t xml:space="preserve"> the perimeter of rectangles</w:t>
                            </w:r>
                            <w:r w:rsidR="005E7CEA">
                              <w:t>,</w:t>
                            </w:r>
                            <w:r w:rsidR="00C86C91">
                              <w:t xml:space="preserve"> rectilinear </w:t>
                            </w:r>
                            <w:r w:rsidR="005E7CEA">
                              <w:t>shapes and polygons.</w:t>
                            </w:r>
                            <w:r w:rsidR="00234881">
                              <w:t xml:space="preserve"> A key aspect of Maths this term is </w:t>
                            </w:r>
                            <w:r w:rsidR="00E169B7">
                              <w:t>fractions,</w:t>
                            </w:r>
                            <w:r w:rsidR="000B4B75">
                              <w:t xml:space="preserve"> and</w:t>
                            </w:r>
                            <w:r w:rsidR="00380D14">
                              <w:t xml:space="preserve"> we will be focusing on </w:t>
                            </w:r>
                            <w:r w:rsidR="00A97F09">
                              <w:t>mixed numbers</w:t>
                            </w:r>
                            <w:r w:rsidR="00546BCE">
                              <w:t xml:space="preserve"> and</w:t>
                            </w:r>
                            <w:r w:rsidR="00A97F09">
                              <w:t xml:space="preserve"> improper fractions</w:t>
                            </w:r>
                            <w:r w:rsidR="005E7CEA">
                              <w:t xml:space="preserve"> </w:t>
                            </w:r>
                            <w:r w:rsidR="00546BCE">
                              <w:t xml:space="preserve">as well as </w:t>
                            </w:r>
                            <w:r w:rsidR="000B4B75">
                              <w:t>adding and subtracting fractions.</w:t>
                            </w:r>
                            <w:r w:rsidR="00E169B7">
                              <w:t xml:space="preserve"> Finally in Maths, we will be </w:t>
                            </w:r>
                            <w:r w:rsidR="0022053F">
                              <w:t>beginning to work with decimals</w:t>
                            </w:r>
                            <w:r w:rsidR="00DA6635">
                              <w:t xml:space="preserve">, this includes looking </w:t>
                            </w:r>
                            <w:r w:rsidR="004F07DD">
                              <w:t xml:space="preserve">closely at tenths and hundredths </w:t>
                            </w:r>
                            <w:r w:rsidR="00FE38C1">
                              <w:t xml:space="preserve">on a </w:t>
                            </w:r>
                            <w:r w:rsidR="004F07DD">
                              <w:t>place value</w:t>
                            </w:r>
                            <w:r w:rsidR="00FE38C1">
                              <w:t xml:space="preserve"> chart. </w:t>
                            </w:r>
                            <w:r w:rsidR="007B08E0">
                              <w:t>Also,</w:t>
                            </w:r>
                            <w:r w:rsidR="00FE38C1">
                              <w:t xml:space="preserve"> </w:t>
                            </w:r>
                            <w:r w:rsidR="007B08E0">
                              <w:t>we will be calculating</w:t>
                            </w:r>
                            <w:r w:rsidR="004F07DD">
                              <w:t xml:space="preserve"> </w:t>
                            </w:r>
                            <w:r w:rsidR="00DA6635">
                              <w:t xml:space="preserve">tenths </w:t>
                            </w:r>
                            <w:r w:rsidR="00ED54E9">
                              <w:t xml:space="preserve">and hundredths </w:t>
                            </w:r>
                            <w:r w:rsidR="00DA6635">
                              <w:t>as decimals</w:t>
                            </w:r>
                            <w:r w:rsidR="007B08E0">
                              <w:t xml:space="preserve"> and </w:t>
                            </w:r>
                            <w:r w:rsidR="00ED54E9">
                              <w:t>dividing 1</w:t>
                            </w:r>
                            <w:r w:rsidR="0042043E">
                              <w:t>-digit and</w:t>
                            </w:r>
                            <w:r w:rsidR="00ED54E9">
                              <w:t xml:space="preserve"> 2</w:t>
                            </w:r>
                            <w:r w:rsidR="0042043E">
                              <w:t>-</w:t>
                            </w:r>
                            <w:r w:rsidR="00ED54E9">
                              <w:t xml:space="preserve">digit numbers by 10 </w:t>
                            </w:r>
                            <w:r w:rsidR="0042043E">
                              <w:t>and 100.</w:t>
                            </w:r>
                          </w:p>
                          <w:p w14:paraId="3751F09F" w14:textId="77777777" w:rsidR="004D294C" w:rsidRDefault="004D294C" w:rsidP="00D93FD4">
                            <w:pPr>
                              <w:ind w:left="0"/>
                            </w:pPr>
                          </w:p>
                          <w:p w14:paraId="4ACD26AE" w14:textId="31B0618E" w:rsidR="00D93FD4" w:rsidRDefault="00D93FD4" w:rsidP="00D93FD4">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35pt;margin-top:15.7pt;width:409.85pt;height:147.3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" strokecolor="#3c3">
                <v:textbox>
                  <w:txbxContent>
                    <w:p w14:paraId="36B034AF" w14:textId="0C544E9E" w:rsidR="00D93FD4" w:rsidRDefault="00D93FD4" w:rsidP="00D93FD4">
                      <w:pPr>
                        <w:ind w:left="0"/>
                      </w:pPr>
                      <w:r>
                        <w:t>Math</w:t>
                      </w:r>
                      <w:r w:rsidR="00CF2DD6">
                        <w:t>e</w:t>
                      </w:r>
                      <w:r>
                        <w:t>matics</w:t>
                      </w:r>
                    </w:p>
                    <w:p w14:paraId="0A98FABB" w14:textId="77777777" w:rsidR="00925AC0" w:rsidRDefault="00925AC0" w:rsidP="00D93FD4">
                      <w:pPr>
                        <w:ind w:left="0"/>
                      </w:pPr>
                    </w:p>
                    <w:p w14:paraId="2C90A0D3" w14:textId="53AFD89B" w:rsidR="004D294C" w:rsidRDefault="00925AC0" w:rsidP="00D93FD4">
                      <w:pPr>
                        <w:ind w:left="0"/>
                      </w:pPr>
                      <w:r>
                        <w:t>C</w:t>
                      </w:r>
                      <w:r w:rsidRPr="00925AC0">
                        <w:t>hildren will need to</w:t>
                      </w:r>
                      <w:r w:rsidR="00FD524B">
                        <w:t xml:space="preserve"> be able to measure kilometres and metres</w:t>
                      </w:r>
                      <w:r w:rsidR="00C86C91">
                        <w:t xml:space="preserve">, to </w:t>
                      </w:r>
                      <w:r w:rsidR="005E7CEA">
                        <w:t>calculate</w:t>
                      </w:r>
                      <w:r w:rsidR="00C86C91">
                        <w:t xml:space="preserve"> the perimeter of rectangles</w:t>
                      </w:r>
                      <w:r w:rsidR="005E7CEA">
                        <w:t>,</w:t>
                      </w:r>
                      <w:r w:rsidR="00C86C91">
                        <w:t xml:space="preserve"> rectilinear </w:t>
                      </w:r>
                      <w:r w:rsidR="005E7CEA">
                        <w:t>shapes and polygons.</w:t>
                      </w:r>
                      <w:r w:rsidR="00234881">
                        <w:t xml:space="preserve"> A key aspect of Maths this term is </w:t>
                      </w:r>
                      <w:r w:rsidR="00E169B7">
                        <w:t>fractions,</w:t>
                      </w:r>
                      <w:r w:rsidR="000B4B75">
                        <w:t xml:space="preserve"> and</w:t>
                      </w:r>
                      <w:r w:rsidR="00380D14">
                        <w:t xml:space="preserve"> we will be focusing on </w:t>
                      </w:r>
                      <w:r w:rsidR="00A97F09">
                        <w:t>mixed numbers</w:t>
                      </w:r>
                      <w:r w:rsidR="00546BCE">
                        <w:t xml:space="preserve"> and</w:t>
                      </w:r>
                      <w:r w:rsidR="00A97F09">
                        <w:t xml:space="preserve"> improper fractions</w:t>
                      </w:r>
                      <w:r w:rsidR="005E7CEA">
                        <w:t xml:space="preserve"> </w:t>
                      </w:r>
                      <w:r w:rsidR="00546BCE">
                        <w:t xml:space="preserve">as well as </w:t>
                      </w:r>
                      <w:r w:rsidR="000B4B75">
                        <w:t>adding and subtracting fractions.</w:t>
                      </w:r>
                      <w:r w:rsidR="00E169B7">
                        <w:t xml:space="preserve"> Finally in Maths, we will be </w:t>
                      </w:r>
                      <w:r w:rsidR="0022053F">
                        <w:t>beginning to work with decimals</w:t>
                      </w:r>
                      <w:r w:rsidR="00DA6635">
                        <w:t xml:space="preserve">, this includes looking </w:t>
                      </w:r>
                      <w:r w:rsidR="004F07DD">
                        <w:t xml:space="preserve">closely at tenths and hundredths </w:t>
                      </w:r>
                      <w:r w:rsidR="00FE38C1">
                        <w:t xml:space="preserve">on a </w:t>
                      </w:r>
                      <w:r w:rsidR="004F07DD">
                        <w:t>place value</w:t>
                      </w:r>
                      <w:r w:rsidR="00FE38C1">
                        <w:t xml:space="preserve"> chart. </w:t>
                      </w:r>
                      <w:r w:rsidR="007B08E0">
                        <w:t>Also,</w:t>
                      </w:r>
                      <w:r w:rsidR="00FE38C1">
                        <w:t xml:space="preserve"> </w:t>
                      </w:r>
                      <w:r w:rsidR="007B08E0">
                        <w:t>we will be calculating</w:t>
                      </w:r>
                      <w:r w:rsidR="004F07DD">
                        <w:t xml:space="preserve"> </w:t>
                      </w:r>
                      <w:r w:rsidR="00DA6635">
                        <w:t xml:space="preserve">tenths </w:t>
                      </w:r>
                      <w:r w:rsidR="00ED54E9">
                        <w:t xml:space="preserve">and hundredths </w:t>
                      </w:r>
                      <w:r w:rsidR="00DA6635">
                        <w:t>as decimals</w:t>
                      </w:r>
                      <w:r w:rsidR="007B08E0">
                        <w:t xml:space="preserve"> and </w:t>
                      </w:r>
                      <w:r w:rsidR="00ED54E9">
                        <w:t>dividing 1</w:t>
                      </w:r>
                      <w:r w:rsidR="0042043E">
                        <w:t>-digit and</w:t>
                      </w:r>
                      <w:r w:rsidR="00ED54E9">
                        <w:t xml:space="preserve"> 2</w:t>
                      </w:r>
                      <w:r w:rsidR="0042043E">
                        <w:t>-</w:t>
                      </w:r>
                      <w:r w:rsidR="00ED54E9">
                        <w:t xml:space="preserve">digit numbers by 10 </w:t>
                      </w:r>
                      <w:r w:rsidR="0042043E">
                        <w:t>and 100.</w:t>
                      </w:r>
                    </w:p>
                    <w:p w14:paraId="3751F09F" w14:textId="77777777" w:rsidR="004D294C" w:rsidRDefault="004D294C" w:rsidP="00D93FD4">
                      <w:pPr>
                        <w:ind w:left="0"/>
                      </w:pPr>
                    </w:p>
                    <w:p w14:paraId="4ACD26AE" w14:textId="31B0618E" w:rsidR="00D93FD4" w:rsidRDefault="00D93FD4" w:rsidP="00D93FD4">
                      <w:pPr>
                        <w:ind w:left="0"/>
                      </w:pP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1E162E39" w:rsidR="00CF1044" w:rsidRPr="00CF1044" w:rsidRDefault="00CF1044" w:rsidP="00CF1044">
      <w:pPr>
        <w:spacing w:after="160"/>
        <w:ind w:left="6480"/>
        <w:rPr>
          <w:rFonts w:ascii="Calibri" w:eastAsia="Calibri" w:hAnsi="Calibri" w:cs="Calibri"/>
          <w:b/>
          <w:u w:val="single"/>
        </w:rPr>
      </w:pPr>
    </w:p>
    <w:p w14:paraId="46341FB6" w14:textId="3954A267" w:rsidR="005A14FB" w:rsidRPr="005A14FB" w:rsidRDefault="008C11D5" w:rsidP="005A14FB">
      <w:pPr>
        <w:jc w:val="right"/>
        <w:rPr>
          <w:rFonts w:asciiTheme="minorHAnsi" w:hAnsiTheme="minorHAnsi" w:cstheme="minorHAnsi"/>
          <w:sz w:val="22"/>
          <w:szCs w:val="22"/>
        </w:rPr>
      </w:pPr>
      <w:r w:rsidRPr="00CF2DD6">
        <w:rPr>
          <w:rFonts w:asciiTheme="minorHAnsi" w:hAnsiTheme="minorHAnsi" w:cstheme="minorHAnsi"/>
          <w:noProof/>
          <w:sz w:val="22"/>
          <w:szCs w:val="22"/>
        </w:rPr>
        <mc:AlternateContent>
          <mc:Choice Requires="wps">
            <w:drawing>
              <wp:anchor distT="45720" distB="45720" distL="114300" distR="114300" simplePos="0" relativeHeight="251658257" behindDoc="0" locked="0" layoutInCell="1" allowOverlap="1" wp14:anchorId="41041BC7" wp14:editId="29304EF2">
                <wp:simplePos x="0" y="0"/>
                <wp:positionH relativeFrom="column">
                  <wp:posOffset>2683510</wp:posOffset>
                </wp:positionH>
                <wp:positionV relativeFrom="paragraph">
                  <wp:posOffset>5373158</wp:posOffset>
                </wp:positionV>
                <wp:extent cx="1828800" cy="1666875"/>
                <wp:effectExtent l="0" t="0" r="0" b="0"/>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66875"/>
                        </a:xfrm>
                        <a:prstGeom prst="rect">
                          <a:avLst/>
                        </a:prstGeom>
                        <a:noFill/>
                        <a:ln w="9525">
                          <a:noFill/>
                          <a:miter lim="800000"/>
                          <a:headEnd/>
                          <a:tailEnd/>
                        </a:ln>
                      </wps:spPr>
                      <wps:txbx>
                        <w:txbxContent>
                          <w:p w14:paraId="743D0853" w14:textId="0AB7797E" w:rsidR="008C11D5" w:rsidRPr="00DE6EB2" w:rsidRDefault="008C11D5" w:rsidP="008C11D5">
                            <w:pPr>
                              <w:ind w:left="0"/>
                              <w:jc w:val="center"/>
                              <w:rPr>
                                <w:sz w:val="17"/>
                                <w:szCs w:val="17"/>
                              </w:rPr>
                            </w:pPr>
                            <w:r w:rsidRPr="00DE6EB2">
                              <w:rPr>
                                <w:sz w:val="17"/>
                                <w:szCs w:val="17"/>
                              </w:rPr>
                              <w:t>Art – What is it like in the wild?</w:t>
                            </w:r>
                          </w:p>
                          <w:p w14:paraId="7F51BFAC" w14:textId="547DD94C" w:rsidR="008C11D5" w:rsidRPr="008C11D5" w:rsidRDefault="00C433D4" w:rsidP="008C11D5">
                            <w:pPr>
                              <w:ind w:left="0"/>
                              <w:jc w:val="center"/>
                              <w:rPr>
                                <w:sz w:val="16"/>
                                <w:szCs w:val="16"/>
                              </w:rPr>
                            </w:pPr>
                            <w:r>
                              <w:rPr>
                                <w:sz w:val="16"/>
                                <w:szCs w:val="16"/>
                              </w:rPr>
                              <w:t xml:space="preserve">Children will </w:t>
                            </w:r>
                            <w:r w:rsidR="008C11D5">
                              <w:rPr>
                                <w:sz w:val="16"/>
                                <w:szCs w:val="16"/>
                              </w:rPr>
                              <w:t>be using a range of techniques and materials including shading and watercolour</w:t>
                            </w:r>
                            <w:r w:rsidR="00DE6EB2">
                              <w:rPr>
                                <w:sz w:val="16"/>
                                <w:szCs w:val="16"/>
                              </w:rPr>
                              <w:t>s</w:t>
                            </w:r>
                            <w:r>
                              <w:rPr>
                                <w:sz w:val="16"/>
                                <w:szCs w:val="16"/>
                              </w:rPr>
                              <w:t xml:space="preserve"> to create an African masterpiece!</w:t>
                            </w:r>
                          </w:p>
                          <w:p w14:paraId="439EACB6" w14:textId="77777777" w:rsidR="00CF2DD6" w:rsidRPr="00DE6EB2" w:rsidRDefault="008C11D5" w:rsidP="008C11D5">
                            <w:pPr>
                              <w:ind w:left="0"/>
                              <w:jc w:val="center"/>
                              <w:rPr>
                                <w:sz w:val="17"/>
                                <w:szCs w:val="17"/>
                              </w:rPr>
                            </w:pPr>
                            <w:r w:rsidRPr="00DE6EB2">
                              <w:rPr>
                                <w:sz w:val="17"/>
                                <w:szCs w:val="17"/>
                              </w:rPr>
                              <w:t>Music</w:t>
                            </w:r>
                            <w:r w:rsidR="00C433D4" w:rsidRPr="00DE6EB2">
                              <w:rPr>
                                <w:sz w:val="17"/>
                                <w:szCs w:val="17"/>
                              </w:rPr>
                              <w:t xml:space="preserve"> – Can I make a story come to life?</w:t>
                            </w:r>
                          </w:p>
                          <w:p w14:paraId="29E35BBE" w14:textId="14C11DEE" w:rsidR="00C433D4" w:rsidRPr="00C433D4" w:rsidRDefault="00C433D4" w:rsidP="008C11D5">
                            <w:pPr>
                              <w:ind w:left="0"/>
                              <w:jc w:val="center"/>
                              <w:rPr>
                                <w:sz w:val="16"/>
                                <w:szCs w:val="16"/>
                              </w:rPr>
                            </w:pPr>
                            <w:r>
                              <w:rPr>
                                <w:sz w:val="16"/>
                                <w:szCs w:val="16"/>
                              </w:rPr>
                              <w:t>Children will develop their understanding of musical composition</w:t>
                            </w:r>
                            <w:r w:rsidR="00DE6EB2">
                              <w:rPr>
                                <w:sz w:val="16"/>
                                <w:szCs w:val="16"/>
                              </w:rPr>
                              <w:t xml:space="preserve"> and notation</w:t>
                            </w:r>
                            <w:r>
                              <w:rPr>
                                <w:sz w:val="16"/>
                                <w:szCs w:val="16"/>
                              </w:rPr>
                              <w:t xml:space="preserve"> using symbols. They will finally create and perform a piece of music as a backing track for an African Animal. </w:t>
                            </w:r>
                          </w:p>
                          <w:p w14:paraId="1433F095" w14:textId="77777777" w:rsidR="00C433D4" w:rsidRPr="008C11D5" w:rsidRDefault="00C433D4" w:rsidP="008C11D5">
                            <w:pPr>
                              <w:ind w:left="0"/>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29" type="#_x0000_t202" style="position:absolute;left:0;text-align:left;margin-left:211.3pt;margin-top:423.1pt;width:2in;height:131.2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" filled="f" stroked="f">
                <v:textbox>
                  <w:txbxContent>
                    <w:p w14:paraId="743D0853" w14:textId="0AB7797E" w:rsidR="008C11D5" w:rsidRPr="00DE6EB2" w:rsidRDefault="008C11D5" w:rsidP="008C11D5">
                      <w:pPr>
                        <w:ind w:left="0"/>
                        <w:jc w:val="center"/>
                        <w:rPr>
                          <w:sz w:val="17"/>
                          <w:szCs w:val="17"/>
                        </w:rPr>
                      </w:pPr>
                      <w:r w:rsidRPr="00DE6EB2">
                        <w:rPr>
                          <w:sz w:val="17"/>
                          <w:szCs w:val="17"/>
                        </w:rPr>
                        <w:t>Art – What is it like in the wild?</w:t>
                      </w:r>
                    </w:p>
                    <w:p w14:paraId="7F51BFAC" w14:textId="547DD94C" w:rsidR="008C11D5" w:rsidRPr="008C11D5" w:rsidRDefault="00C433D4" w:rsidP="008C11D5">
                      <w:pPr>
                        <w:ind w:left="0"/>
                        <w:jc w:val="center"/>
                        <w:rPr>
                          <w:sz w:val="16"/>
                          <w:szCs w:val="16"/>
                        </w:rPr>
                      </w:pPr>
                      <w:r>
                        <w:rPr>
                          <w:sz w:val="16"/>
                          <w:szCs w:val="16"/>
                        </w:rPr>
                        <w:t xml:space="preserve">Children will </w:t>
                      </w:r>
                      <w:r w:rsidR="008C11D5">
                        <w:rPr>
                          <w:sz w:val="16"/>
                          <w:szCs w:val="16"/>
                        </w:rPr>
                        <w:t>be using a range of techniques and materials including shading and watercolour</w:t>
                      </w:r>
                      <w:r w:rsidR="00DE6EB2">
                        <w:rPr>
                          <w:sz w:val="16"/>
                          <w:szCs w:val="16"/>
                        </w:rPr>
                        <w:t>s</w:t>
                      </w:r>
                      <w:r>
                        <w:rPr>
                          <w:sz w:val="16"/>
                          <w:szCs w:val="16"/>
                        </w:rPr>
                        <w:t xml:space="preserve"> to create an African masterpiece!</w:t>
                      </w:r>
                    </w:p>
                    <w:p w14:paraId="439EACB6" w14:textId="77777777" w:rsidR="00CF2DD6" w:rsidRPr="00DE6EB2" w:rsidRDefault="008C11D5" w:rsidP="008C11D5">
                      <w:pPr>
                        <w:ind w:left="0"/>
                        <w:jc w:val="center"/>
                        <w:rPr>
                          <w:sz w:val="17"/>
                          <w:szCs w:val="17"/>
                        </w:rPr>
                      </w:pPr>
                      <w:r w:rsidRPr="00DE6EB2">
                        <w:rPr>
                          <w:sz w:val="17"/>
                          <w:szCs w:val="17"/>
                        </w:rPr>
                        <w:t>Music</w:t>
                      </w:r>
                      <w:r w:rsidR="00C433D4" w:rsidRPr="00DE6EB2">
                        <w:rPr>
                          <w:sz w:val="17"/>
                          <w:szCs w:val="17"/>
                        </w:rPr>
                        <w:t xml:space="preserve"> – Can I make a story come to life?</w:t>
                      </w:r>
                    </w:p>
                    <w:p w14:paraId="29E35BBE" w14:textId="14C11DEE" w:rsidR="00C433D4" w:rsidRPr="00C433D4" w:rsidRDefault="00C433D4" w:rsidP="008C11D5">
                      <w:pPr>
                        <w:ind w:left="0"/>
                        <w:jc w:val="center"/>
                        <w:rPr>
                          <w:sz w:val="16"/>
                          <w:szCs w:val="16"/>
                        </w:rPr>
                      </w:pPr>
                      <w:r>
                        <w:rPr>
                          <w:sz w:val="16"/>
                          <w:szCs w:val="16"/>
                        </w:rPr>
                        <w:t>Children will develop their understanding of musical composition</w:t>
                      </w:r>
                      <w:r w:rsidR="00DE6EB2">
                        <w:rPr>
                          <w:sz w:val="16"/>
                          <w:szCs w:val="16"/>
                        </w:rPr>
                        <w:t xml:space="preserve"> and notation</w:t>
                      </w:r>
                      <w:r>
                        <w:rPr>
                          <w:sz w:val="16"/>
                          <w:szCs w:val="16"/>
                        </w:rPr>
                        <w:t xml:space="preserve"> using symbols. They will finally create and perform a piece of music as a backing track for an African Animal. </w:t>
                      </w:r>
                    </w:p>
                    <w:p w14:paraId="1433F095" w14:textId="77777777" w:rsidR="00C433D4" w:rsidRPr="008C11D5" w:rsidRDefault="00C433D4" w:rsidP="008C11D5">
                      <w:pPr>
                        <w:ind w:left="0"/>
                        <w:jc w:val="center"/>
                        <w:rPr>
                          <w:sz w:val="20"/>
                          <w:szCs w:val="20"/>
                        </w:rPr>
                      </w:pPr>
                    </w:p>
                  </w:txbxContent>
                </v:textbox>
              </v:shape>
            </w:pict>
          </mc:Fallback>
        </mc:AlternateContent>
      </w:r>
      <w:r w:rsidR="008A6794" w:rsidRPr="00CF2DD6">
        <w:rPr>
          <w:rFonts w:asciiTheme="minorHAnsi" w:hAnsiTheme="minorHAnsi" w:cstheme="minorHAnsi"/>
          <w:noProof/>
          <w:sz w:val="22"/>
          <w:szCs w:val="22"/>
        </w:rPr>
        <mc:AlternateContent>
          <mc:Choice Requires="wps">
            <w:drawing>
              <wp:anchor distT="45720" distB="45720" distL="114300" distR="114300" simplePos="0" relativeHeight="251658251" behindDoc="0" locked="0" layoutInCell="1" allowOverlap="1" wp14:anchorId="335C82D4" wp14:editId="73671C94">
                <wp:simplePos x="0" y="0"/>
                <wp:positionH relativeFrom="column">
                  <wp:posOffset>-728133</wp:posOffset>
                </wp:positionH>
                <wp:positionV relativeFrom="paragraph">
                  <wp:posOffset>3595370</wp:posOffset>
                </wp:positionV>
                <wp:extent cx="1642533" cy="1728258"/>
                <wp:effectExtent l="0" t="0" r="0" b="5715"/>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533" cy="1728258"/>
                        </a:xfrm>
                        <a:prstGeom prst="rect">
                          <a:avLst/>
                        </a:prstGeom>
                        <a:noFill/>
                        <a:ln w="9525">
                          <a:noFill/>
                          <a:miter lim="800000"/>
                          <a:headEnd/>
                          <a:tailEnd/>
                        </a:ln>
                      </wps:spPr>
                      <wps:txbx>
                        <w:txbxContent>
                          <w:p w14:paraId="6873C151" w14:textId="77777777" w:rsidR="008A6794" w:rsidRPr="008A6794" w:rsidRDefault="00CF2DD6" w:rsidP="008A6794">
                            <w:pPr>
                              <w:ind w:left="0"/>
                              <w:jc w:val="center"/>
                              <w:rPr>
                                <w:sz w:val="20"/>
                                <w:szCs w:val="20"/>
                              </w:rPr>
                            </w:pPr>
                            <w:r w:rsidRPr="008A6794">
                              <w:rPr>
                                <w:sz w:val="20"/>
                                <w:szCs w:val="20"/>
                              </w:rPr>
                              <w:t>Scienc</w:t>
                            </w:r>
                            <w:r w:rsidR="006A70B3" w:rsidRPr="008A6794">
                              <w:rPr>
                                <w:sz w:val="20"/>
                                <w:szCs w:val="20"/>
                              </w:rPr>
                              <w:t>e</w:t>
                            </w:r>
                            <w:r w:rsidR="00975408" w:rsidRPr="008A6794">
                              <w:rPr>
                                <w:sz w:val="20"/>
                                <w:szCs w:val="20"/>
                              </w:rPr>
                              <w:t xml:space="preserve"> – </w:t>
                            </w:r>
                            <w:r w:rsidR="008A6794" w:rsidRPr="008A6794">
                              <w:rPr>
                                <w:sz w:val="20"/>
                                <w:szCs w:val="20"/>
                              </w:rPr>
                              <w:t>Respecting our Environment.</w:t>
                            </w:r>
                          </w:p>
                          <w:p w14:paraId="220C9DE0" w14:textId="30EC0A24" w:rsidR="008A6794" w:rsidRPr="008A6794" w:rsidRDefault="0075234B" w:rsidP="008A6794">
                            <w:pPr>
                              <w:ind w:left="0"/>
                              <w:jc w:val="center"/>
                              <w:rPr>
                                <w:sz w:val="16"/>
                                <w:szCs w:val="16"/>
                              </w:rPr>
                            </w:pPr>
                            <w:r>
                              <w:rPr>
                                <w:sz w:val="16"/>
                                <w:szCs w:val="16"/>
                              </w:rPr>
                              <w:t>We</w:t>
                            </w:r>
                            <w:r w:rsidR="008A6794" w:rsidRPr="008A6794">
                              <w:rPr>
                                <w:sz w:val="16"/>
                                <w:szCs w:val="16"/>
                              </w:rPr>
                              <w:t xml:space="preserve"> will be revisiting our termly unit. Children will be exploring ways of how we can support our local area.</w:t>
                            </w:r>
                          </w:p>
                          <w:p w14:paraId="1958C470" w14:textId="3BCC274E" w:rsidR="00CF2DD6" w:rsidRPr="008A6794" w:rsidRDefault="00975408" w:rsidP="008A6794">
                            <w:pPr>
                              <w:ind w:left="0"/>
                              <w:jc w:val="center"/>
                              <w:rPr>
                                <w:sz w:val="20"/>
                                <w:szCs w:val="20"/>
                              </w:rPr>
                            </w:pPr>
                            <w:r w:rsidRPr="008A6794">
                              <w:rPr>
                                <w:sz w:val="20"/>
                                <w:szCs w:val="20"/>
                              </w:rPr>
                              <w:t>Electricity.</w:t>
                            </w:r>
                          </w:p>
                          <w:p w14:paraId="3CCC2E0F" w14:textId="60C36CC7" w:rsidR="00975408" w:rsidRPr="008A6794" w:rsidRDefault="008A6794" w:rsidP="008A6794">
                            <w:pPr>
                              <w:ind w:left="0"/>
                              <w:jc w:val="center"/>
                              <w:rPr>
                                <w:sz w:val="16"/>
                                <w:szCs w:val="16"/>
                              </w:rPr>
                            </w:pPr>
                            <w:r>
                              <w:rPr>
                                <w:sz w:val="16"/>
                                <w:szCs w:val="16"/>
                              </w:rPr>
                              <w:t>We will construct simple electrical circuits whilst identifying and naming basic parts, as well as recognis</w:t>
                            </w:r>
                            <w:r w:rsidR="0075234B">
                              <w:rPr>
                                <w:sz w:val="16"/>
                                <w:szCs w:val="16"/>
                              </w:rPr>
                              <w:t>ing</w:t>
                            </w:r>
                            <w:r>
                              <w:rPr>
                                <w:sz w:val="16"/>
                                <w:szCs w:val="16"/>
                              </w:rPr>
                              <w:t xml:space="preserve"> some common conductors and insulators.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0" type="#_x0000_t202" style="position:absolute;left:0;text-align:left;margin-left:-57.35pt;margin-top:283.1pt;width:129.35pt;height:136.1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" filled="f" stroked="f">
                <v:textbox>
                  <w:txbxContent>
                    <w:p w14:paraId="6873C151" w14:textId="77777777" w:rsidR="008A6794" w:rsidRPr="008A6794" w:rsidRDefault="00CF2DD6" w:rsidP="008A6794">
                      <w:pPr>
                        <w:ind w:left="0"/>
                        <w:jc w:val="center"/>
                        <w:rPr>
                          <w:sz w:val="20"/>
                          <w:szCs w:val="20"/>
                        </w:rPr>
                      </w:pPr>
                      <w:r w:rsidRPr="008A6794">
                        <w:rPr>
                          <w:sz w:val="20"/>
                          <w:szCs w:val="20"/>
                        </w:rPr>
                        <w:t>Scienc</w:t>
                      </w:r>
                      <w:r w:rsidR="006A70B3" w:rsidRPr="008A6794">
                        <w:rPr>
                          <w:sz w:val="20"/>
                          <w:szCs w:val="20"/>
                        </w:rPr>
                        <w:t>e</w:t>
                      </w:r>
                      <w:r w:rsidR="00975408" w:rsidRPr="008A6794">
                        <w:rPr>
                          <w:sz w:val="20"/>
                          <w:szCs w:val="20"/>
                        </w:rPr>
                        <w:t xml:space="preserve"> – </w:t>
                      </w:r>
                      <w:r w:rsidR="008A6794" w:rsidRPr="008A6794">
                        <w:rPr>
                          <w:sz w:val="20"/>
                          <w:szCs w:val="20"/>
                        </w:rPr>
                        <w:t>Respecting our Environment.</w:t>
                      </w:r>
                    </w:p>
                    <w:p w14:paraId="220C9DE0" w14:textId="30EC0A24" w:rsidR="008A6794" w:rsidRPr="008A6794" w:rsidRDefault="0075234B" w:rsidP="008A6794">
                      <w:pPr>
                        <w:ind w:left="0"/>
                        <w:jc w:val="center"/>
                        <w:rPr>
                          <w:sz w:val="16"/>
                          <w:szCs w:val="16"/>
                        </w:rPr>
                      </w:pPr>
                      <w:r>
                        <w:rPr>
                          <w:sz w:val="16"/>
                          <w:szCs w:val="16"/>
                        </w:rPr>
                        <w:t>We</w:t>
                      </w:r>
                      <w:r w:rsidR="008A6794" w:rsidRPr="008A6794">
                        <w:rPr>
                          <w:sz w:val="16"/>
                          <w:szCs w:val="16"/>
                        </w:rPr>
                        <w:t xml:space="preserve"> will be revisiting our termly unit. Children will be exploring ways of how we can support our local area.</w:t>
                      </w:r>
                    </w:p>
                    <w:p w14:paraId="1958C470" w14:textId="3BCC274E" w:rsidR="00CF2DD6" w:rsidRPr="008A6794" w:rsidRDefault="00975408" w:rsidP="008A6794">
                      <w:pPr>
                        <w:ind w:left="0"/>
                        <w:jc w:val="center"/>
                        <w:rPr>
                          <w:sz w:val="20"/>
                          <w:szCs w:val="20"/>
                        </w:rPr>
                      </w:pPr>
                      <w:r w:rsidRPr="008A6794">
                        <w:rPr>
                          <w:sz w:val="20"/>
                          <w:szCs w:val="20"/>
                        </w:rPr>
                        <w:t>Electricity.</w:t>
                      </w:r>
                    </w:p>
                    <w:p w14:paraId="3CCC2E0F" w14:textId="60C36CC7" w:rsidR="00975408" w:rsidRPr="008A6794" w:rsidRDefault="008A6794" w:rsidP="008A6794">
                      <w:pPr>
                        <w:ind w:left="0"/>
                        <w:jc w:val="center"/>
                        <w:rPr>
                          <w:sz w:val="16"/>
                          <w:szCs w:val="16"/>
                        </w:rPr>
                      </w:pPr>
                      <w:r>
                        <w:rPr>
                          <w:sz w:val="16"/>
                          <w:szCs w:val="16"/>
                        </w:rPr>
                        <w:t>We will construct simple electrical circuits whilst identifying and naming basic parts, as well as recognis</w:t>
                      </w:r>
                      <w:r w:rsidR="0075234B">
                        <w:rPr>
                          <w:sz w:val="16"/>
                          <w:szCs w:val="16"/>
                        </w:rPr>
                        <w:t>ing</w:t>
                      </w:r>
                      <w:r>
                        <w:rPr>
                          <w:sz w:val="16"/>
                          <w:szCs w:val="16"/>
                        </w:rPr>
                        <w:t xml:space="preserve"> some common conductors and insulators.</w:t>
                      </w:r>
                    </w:p>
                  </w:txbxContent>
                </v:textbox>
              </v:shape>
            </w:pict>
          </mc:Fallback>
        </mc:AlternateContent>
      </w:r>
      <w:r w:rsidR="007B08E0" w:rsidRPr="00D93FD4">
        <w:rPr>
          <w:rFonts w:ascii="Calibri" w:eastAsia="Calibri" w:hAnsi="Calibri" w:cs="Calibri"/>
          <w:b/>
          <w:noProof/>
          <w:u w:val="single"/>
        </w:rPr>
        <mc:AlternateContent>
          <mc:Choice Requires="wps">
            <w:drawing>
              <wp:anchor distT="45720" distB="45720" distL="114300" distR="114300" simplePos="0" relativeHeight="251658249" behindDoc="0" locked="0" layoutInCell="1" allowOverlap="1" wp14:anchorId="624159E4" wp14:editId="2305CB33">
                <wp:simplePos x="0" y="0"/>
                <wp:positionH relativeFrom="column">
                  <wp:posOffset>-745490</wp:posOffset>
                </wp:positionH>
                <wp:positionV relativeFrom="paragraph">
                  <wp:posOffset>1275080</wp:posOffset>
                </wp:positionV>
                <wp:extent cx="5198745" cy="2260600"/>
                <wp:effectExtent l="0" t="0" r="20955" b="25400"/>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2260600"/>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Pr="00FD0396" w:rsidRDefault="00D93FD4" w:rsidP="00D93FD4">
                            <w:pPr>
                              <w:ind w:left="0"/>
                              <w:rPr>
                                <w:sz w:val="21"/>
                                <w:szCs w:val="21"/>
                              </w:rPr>
                            </w:pPr>
                            <w:r w:rsidRPr="00FD0396">
                              <w:rPr>
                                <w:sz w:val="21"/>
                                <w:szCs w:val="21"/>
                              </w:rPr>
                              <w:t>English</w:t>
                            </w:r>
                          </w:p>
                          <w:p w14:paraId="1435A8AB" w14:textId="77777777" w:rsidR="007B08E0" w:rsidRPr="00FD0396" w:rsidRDefault="007B08E0" w:rsidP="00D93FD4">
                            <w:pPr>
                              <w:ind w:left="0"/>
                              <w:rPr>
                                <w:sz w:val="21"/>
                                <w:szCs w:val="21"/>
                              </w:rPr>
                            </w:pPr>
                          </w:p>
                          <w:p w14:paraId="217AABC7" w14:textId="4DEB99E0" w:rsidR="007B08E0" w:rsidRDefault="00B43FA2" w:rsidP="00BE6492">
                            <w:pPr>
                              <w:ind w:left="0"/>
                              <w:rPr>
                                <w:sz w:val="21"/>
                                <w:szCs w:val="21"/>
                              </w:rPr>
                            </w:pPr>
                            <w:r w:rsidRPr="00FD0396">
                              <w:rPr>
                                <w:sz w:val="21"/>
                                <w:szCs w:val="21"/>
                              </w:rPr>
                              <w:t xml:space="preserve">Reading – We will be looking at a wide range of texts which supports pupils </w:t>
                            </w:r>
                            <w:r w:rsidR="00511A32" w:rsidRPr="00FD0396">
                              <w:rPr>
                                <w:sz w:val="21"/>
                                <w:szCs w:val="21"/>
                              </w:rPr>
                              <w:t xml:space="preserve">reading skills including </w:t>
                            </w:r>
                            <w:r w:rsidR="008B656C" w:rsidRPr="00FD0396">
                              <w:rPr>
                                <w:sz w:val="21"/>
                                <w:szCs w:val="21"/>
                              </w:rPr>
                              <w:t>retrieval, vocabulary, inference and application of questions</w:t>
                            </w:r>
                            <w:r w:rsidR="00525930" w:rsidRPr="00FD0396">
                              <w:rPr>
                                <w:sz w:val="21"/>
                                <w:szCs w:val="21"/>
                              </w:rPr>
                              <w:t xml:space="preserve">. This </w:t>
                            </w:r>
                            <w:r w:rsidR="006A70B3" w:rsidRPr="00FD0396">
                              <w:rPr>
                                <w:sz w:val="21"/>
                                <w:szCs w:val="21"/>
                              </w:rPr>
                              <w:t>build-up</w:t>
                            </w:r>
                            <w:r w:rsidR="00525930" w:rsidRPr="00FD0396">
                              <w:rPr>
                                <w:sz w:val="21"/>
                                <w:szCs w:val="21"/>
                              </w:rPr>
                              <w:t xml:space="preserve"> of skills allows pupils to foster a love of reading which will support pupils in their independent reading at home.</w:t>
                            </w:r>
                            <w:r w:rsidR="008B656C" w:rsidRPr="00FD0396">
                              <w:rPr>
                                <w:sz w:val="21"/>
                                <w:szCs w:val="21"/>
                              </w:rPr>
                              <w:t xml:space="preserve"> </w:t>
                            </w:r>
                          </w:p>
                          <w:p w14:paraId="3546AE10" w14:textId="77777777" w:rsidR="008C3A13" w:rsidRPr="00FD0396" w:rsidRDefault="008C3A13" w:rsidP="00BE6492">
                            <w:pPr>
                              <w:ind w:left="0"/>
                              <w:rPr>
                                <w:sz w:val="21"/>
                                <w:szCs w:val="21"/>
                              </w:rPr>
                            </w:pPr>
                          </w:p>
                          <w:p w14:paraId="6F406850" w14:textId="02599367" w:rsidR="00BE6492" w:rsidRPr="00FD0396" w:rsidRDefault="00BE6492" w:rsidP="00BE6492">
                            <w:pPr>
                              <w:ind w:left="0"/>
                              <w:rPr>
                                <w:sz w:val="21"/>
                                <w:szCs w:val="21"/>
                              </w:rPr>
                            </w:pPr>
                            <w:r w:rsidRPr="00FD0396">
                              <w:rPr>
                                <w:sz w:val="21"/>
                                <w:szCs w:val="21"/>
                              </w:rPr>
                              <w:t>Writing- This half-term we are using the book ‘The Butterfly Lion’ by Michael Morpurgo as a basis for our Writing lessons. The book is about a young boy in Africa who finds an orphaned white lion cub.  We will explore the language and the setting of the book. We are going to be writing a story set in another country. Then we will be writing a non-chronological report about an African animal. Finally for Writing, the children will be creating an advert for an animal in show, just like ‘The White Prince’ in our book</w:t>
                            </w:r>
                            <w:r w:rsidR="007B08E0" w:rsidRPr="00FD0396">
                              <w:rPr>
                                <w:sz w:val="21"/>
                                <w:szCs w:val="21"/>
                              </w:rPr>
                              <w:t xml:space="preserve">. </w:t>
                            </w:r>
                          </w:p>
                          <w:p w14:paraId="09A31080" w14:textId="14EEB7DB" w:rsidR="00B43FA2" w:rsidRPr="00AF1B87" w:rsidRDefault="00B43FA2" w:rsidP="00D93FD4">
                            <w:pPr>
                              <w:ind w:left="0"/>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1" type="#_x0000_t202" style="position:absolute;left:0;text-align:left;margin-left:-58.7pt;margin-top:100.4pt;width:409.35pt;height:17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" strokecolor="#2f5496 [2404]">
                <v:textbox>
                  <w:txbxContent>
                    <w:p w14:paraId="07A7DECB" w14:textId="17298AD7" w:rsidR="00D93FD4" w:rsidRPr="00FD0396" w:rsidRDefault="00D93FD4" w:rsidP="00D93FD4">
                      <w:pPr>
                        <w:ind w:left="0"/>
                        <w:rPr>
                          <w:sz w:val="21"/>
                          <w:szCs w:val="21"/>
                        </w:rPr>
                      </w:pPr>
                      <w:r w:rsidRPr="00FD0396">
                        <w:rPr>
                          <w:sz w:val="21"/>
                          <w:szCs w:val="21"/>
                        </w:rPr>
                        <w:t>English</w:t>
                      </w:r>
                    </w:p>
                    <w:p w14:paraId="1435A8AB" w14:textId="77777777" w:rsidR="007B08E0" w:rsidRPr="00FD0396" w:rsidRDefault="007B08E0" w:rsidP="00D93FD4">
                      <w:pPr>
                        <w:ind w:left="0"/>
                        <w:rPr>
                          <w:sz w:val="21"/>
                          <w:szCs w:val="21"/>
                        </w:rPr>
                      </w:pPr>
                    </w:p>
                    <w:p w14:paraId="217AABC7" w14:textId="4DEB99E0" w:rsidR="007B08E0" w:rsidRDefault="00B43FA2" w:rsidP="00BE6492">
                      <w:pPr>
                        <w:ind w:left="0"/>
                        <w:rPr>
                          <w:sz w:val="21"/>
                          <w:szCs w:val="21"/>
                        </w:rPr>
                      </w:pPr>
                      <w:r w:rsidRPr="00FD0396">
                        <w:rPr>
                          <w:sz w:val="21"/>
                          <w:szCs w:val="21"/>
                        </w:rPr>
                        <w:t xml:space="preserve">Reading – We will be looking at a wide range of texts which supports pupils </w:t>
                      </w:r>
                      <w:r w:rsidR="00511A32" w:rsidRPr="00FD0396">
                        <w:rPr>
                          <w:sz w:val="21"/>
                          <w:szCs w:val="21"/>
                        </w:rPr>
                        <w:t xml:space="preserve">reading skills including </w:t>
                      </w:r>
                      <w:r w:rsidR="008B656C" w:rsidRPr="00FD0396">
                        <w:rPr>
                          <w:sz w:val="21"/>
                          <w:szCs w:val="21"/>
                        </w:rPr>
                        <w:t>retrieval, vocabulary, inference and application of questions</w:t>
                      </w:r>
                      <w:r w:rsidR="00525930" w:rsidRPr="00FD0396">
                        <w:rPr>
                          <w:sz w:val="21"/>
                          <w:szCs w:val="21"/>
                        </w:rPr>
                        <w:t xml:space="preserve">. This </w:t>
                      </w:r>
                      <w:r w:rsidR="006A70B3" w:rsidRPr="00FD0396">
                        <w:rPr>
                          <w:sz w:val="21"/>
                          <w:szCs w:val="21"/>
                        </w:rPr>
                        <w:t>build-up</w:t>
                      </w:r>
                      <w:r w:rsidR="00525930" w:rsidRPr="00FD0396">
                        <w:rPr>
                          <w:sz w:val="21"/>
                          <w:szCs w:val="21"/>
                        </w:rPr>
                        <w:t xml:space="preserve"> of skills allows pupils to foster a love of reading which will support pupils in their independent reading at home.</w:t>
                      </w:r>
                      <w:r w:rsidR="008B656C" w:rsidRPr="00FD0396">
                        <w:rPr>
                          <w:sz w:val="21"/>
                          <w:szCs w:val="21"/>
                        </w:rPr>
                        <w:t xml:space="preserve"> </w:t>
                      </w:r>
                    </w:p>
                    <w:p w14:paraId="3546AE10" w14:textId="77777777" w:rsidR="008C3A13" w:rsidRPr="00FD0396" w:rsidRDefault="008C3A13" w:rsidP="00BE6492">
                      <w:pPr>
                        <w:ind w:left="0"/>
                        <w:rPr>
                          <w:sz w:val="21"/>
                          <w:szCs w:val="21"/>
                        </w:rPr>
                      </w:pPr>
                    </w:p>
                    <w:p w14:paraId="6F406850" w14:textId="02599367" w:rsidR="00BE6492" w:rsidRPr="00FD0396" w:rsidRDefault="00BE6492" w:rsidP="00BE6492">
                      <w:pPr>
                        <w:ind w:left="0"/>
                        <w:rPr>
                          <w:sz w:val="21"/>
                          <w:szCs w:val="21"/>
                        </w:rPr>
                      </w:pPr>
                      <w:r w:rsidRPr="00FD0396">
                        <w:rPr>
                          <w:sz w:val="21"/>
                          <w:szCs w:val="21"/>
                        </w:rPr>
                        <w:t>Writing- This half-term we are using the book ‘The Butterfly Lion’ by Michael Morpurgo as a basis for our Writing lessons. The book is about a young boy in Africa who finds an orphaned white lion cub.  We will explore the language and the setting of the book. We are going to be writing a story set in another country. Then we will be writing a non-chronological report about an African animal. Finally for Writing, the children will be creating an advert for an animal in show, just like ‘The White Prince’ in our book</w:t>
                      </w:r>
                      <w:r w:rsidR="007B08E0" w:rsidRPr="00FD0396">
                        <w:rPr>
                          <w:sz w:val="21"/>
                          <w:szCs w:val="21"/>
                        </w:rPr>
                        <w:t xml:space="preserve">. </w:t>
                      </w:r>
                    </w:p>
                    <w:p w14:paraId="09A31080" w14:textId="14EEB7DB" w:rsidR="00B43FA2" w:rsidRPr="00AF1B87" w:rsidRDefault="00B43FA2" w:rsidP="00D93FD4">
                      <w:pPr>
                        <w:ind w:left="0"/>
                        <w:rPr>
                          <w:sz w:val="21"/>
                          <w:szCs w:val="21"/>
                        </w:rPr>
                      </w:pPr>
                    </w:p>
                  </w:txbxContent>
                </v:textbox>
                <w10:wrap type="square"/>
              </v:shape>
            </w:pict>
          </mc:Fallback>
        </mc:AlternateContent>
      </w:r>
      <w:r w:rsidR="00185A29" w:rsidRPr="00CF2DD6">
        <w:rPr>
          <w:rFonts w:asciiTheme="minorHAnsi" w:hAnsiTheme="minorHAnsi" w:cstheme="minorHAnsi"/>
          <w:noProof/>
          <w:sz w:val="22"/>
          <w:szCs w:val="22"/>
        </w:rPr>
        <mc:AlternateContent>
          <mc:Choice Requires="wps">
            <w:drawing>
              <wp:anchor distT="45720" distB="45720" distL="114300" distR="114300" simplePos="0" relativeHeight="251658252" behindDoc="0" locked="0" layoutInCell="1" allowOverlap="1" wp14:anchorId="4A6E606E" wp14:editId="207EC1FC">
                <wp:simplePos x="0" y="0"/>
                <wp:positionH relativeFrom="column">
                  <wp:posOffset>1059180</wp:posOffset>
                </wp:positionH>
                <wp:positionV relativeFrom="paragraph">
                  <wp:posOffset>3625215</wp:posOffset>
                </wp:positionV>
                <wp:extent cx="1544320" cy="1613535"/>
                <wp:effectExtent l="0" t="0" r="0" b="5715"/>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507E79F7" w14:textId="6A612280" w:rsidR="00CF2DD6" w:rsidRPr="008C65EC" w:rsidRDefault="00CF2DD6" w:rsidP="00CD6262">
                            <w:pPr>
                              <w:ind w:left="0"/>
                              <w:jc w:val="center"/>
                              <w:rPr>
                                <w:sz w:val="20"/>
                                <w:szCs w:val="20"/>
                              </w:rPr>
                            </w:pPr>
                            <w:r w:rsidRPr="008C65EC">
                              <w:rPr>
                                <w:sz w:val="20"/>
                                <w:szCs w:val="20"/>
                              </w:rPr>
                              <w:t>French</w:t>
                            </w:r>
                            <w:r w:rsidR="004910FF" w:rsidRPr="008C65EC">
                              <w:rPr>
                                <w:sz w:val="20"/>
                                <w:szCs w:val="20"/>
                              </w:rPr>
                              <w:t xml:space="preserve"> </w:t>
                            </w:r>
                            <w:r w:rsidR="00CD6262">
                              <w:rPr>
                                <w:sz w:val="20"/>
                                <w:szCs w:val="20"/>
                              </w:rPr>
                              <w:t>- Seasons</w:t>
                            </w:r>
                          </w:p>
                          <w:p w14:paraId="000E013B" w14:textId="79C36C18" w:rsidR="008C65EC" w:rsidRDefault="00CD6262" w:rsidP="00CD6262">
                            <w:pPr>
                              <w:ind w:left="0"/>
                              <w:jc w:val="center"/>
                              <w:rPr>
                                <w:sz w:val="16"/>
                                <w:szCs w:val="16"/>
                              </w:rPr>
                            </w:pPr>
                            <w:r>
                              <w:rPr>
                                <w:sz w:val="16"/>
                                <w:szCs w:val="16"/>
                              </w:rPr>
                              <w:t>W</w:t>
                            </w:r>
                            <w:r w:rsidR="008C65EC" w:rsidRPr="008C65EC">
                              <w:rPr>
                                <w:sz w:val="16"/>
                                <w:szCs w:val="16"/>
                              </w:rPr>
                              <w:t>e will continue to learn about the seasons. They know be able to say what happens during each season in French.</w:t>
                            </w:r>
                          </w:p>
                          <w:p w14:paraId="2E10A2BF" w14:textId="603CFDA1" w:rsidR="00CD6262" w:rsidRDefault="00CD6262" w:rsidP="00CD6262">
                            <w:pPr>
                              <w:ind w:left="0"/>
                              <w:jc w:val="center"/>
                              <w:rPr>
                                <w:sz w:val="20"/>
                                <w:szCs w:val="20"/>
                              </w:rPr>
                            </w:pPr>
                            <w:r>
                              <w:rPr>
                                <w:sz w:val="20"/>
                                <w:szCs w:val="20"/>
                              </w:rPr>
                              <w:t>Vegetables</w:t>
                            </w:r>
                          </w:p>
                          <w:p w14:paraId="52914E2C" w14:textId="68FB640C" w:rsidR="00CF2DD6" w:rsidRPr="00CD6262" w:rsidRDefault="00CD6262" w:rsidP="00CD6262">
                            <w:pPr>
                              <w:ind w:left="0"/>
                              <w:jc w:val="center"/>
                              <w:rPr>
                                <w:sz w:val="16"/>
                                <w:szCs w:val="16"/>
                              </w:rPr>
                            </w:pPr>
                            <w:r w:rsidRPr="00CD6262">
                              <w:rPr>
                                <w:sz w:val="16"/>
                                <w:szCs w:val="16"/>
                              </w:rPr>
                              <w:t xml:space="preserve">Children will learn how to recognise, recall and spell vegetables. As well as learning </w:t>
                            </w:r>
                            <w:r>
                              <w:rPr>
                                <w:sz w:val="16"/>
                                <w:szCs w:val="16"/>
                              </w:rPr>
                              <w:t xml:space="preserve">to say </w:t>
                            </w:r>
                            <w:r w:rsidRPr="00CD6262">
                              <w:rPr>
                                <w:sz w:val="16"/>
                                <w:szCs w:val="16"/>
                              </w:rPr>
                              <w:t>a variety of sho</w:t>
                            </w:r>
                            <w:r>
                              <w:rPr>
                                <w:sz w:val="16"/>
                                <w:szCs w:val="16"/>
                              </w:rPr>
                              <w:t>rt phrases.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32" type="#_x0000_t202" style="position:absolute;left:0;text-align:left;margin-left:83.4pt;margin-top:285.45pt;width:121.6pt;height:127.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" filled="f" stroked="f">
                <v:textbox>
                  <w:txbxContent>
                    <w:p w14:paraId="507E79F7" w14:textId="6A612280" w:rsidR="00CF2DD6" w:rsidRPr="008C65EC" w:rsidRDefault="00CF2DD6" w:rsidP="00CD6262">
                      <w:pPr>
                        <w:ind w:left="0"/>
                        <w:jc w:val="center"/>
                        <w:rPr>
                          <w:sz w:val="20"/>
                          <w:szCs w:val="20"/>
                        </w:rPr>
                      </w:pPr>
                      <w:r w:rsidRPr="008C65EC">
                        <w:rPr>
                          <w:sz w:val="20"/>
                          <w:szCs w:val="20"/>
                        </w:rPr>
                        <w:t>French</w:t>
                      </w:r>
                      <w:r w:rsidR="004910FF" w:rsidRPr="008C65EC">
                        <w:rPr>
                          <w:sz w:val="20"/>
                          <w:szCs w:val="20"/>
                        </w:rPr>
                        <w:t xml:space="preserve"> </w:t>
                      </w:r>
                      <w:r w:rsidR="00CD6262">
                        <w:rPr>
                          <w:sz w:val="20"/>
                          <w:szCs w:val="20"/>
                        </w:rPr>
                        <w:t>- Seasons</w:t>
                      </w:r>
                    </w:p>
                    <w:p w14:paraId="000E013B" w14:textId="79C36C18" w:rsidR="008C65EC" w:rsidRDefault="00CD6262" w:rsidP="00CD6262">
                      <w:pPr>
                        <w:ind w:left="0"/>
                        <w:jc w:val="center"/>
                        <w:rPr>
                          <w:sz w:val="16"/>
                          <w:szCs w:val="16"/>
                        </w:rPr>
                      </w:pPr>
                      <w:r>
                        <w:rPr>
                          <w:sz w:val="16"/>
                          <w:szCs w:val="16"/>
                        </w:rPr>
                        <w:t>W</w:t>
                      </w:r>
                      <w:r w:rsidR="008C65EC" w:rsidRPr="008C65EC">
                        <w:rPr>
                          <w:sz w:val="16"/>
                          <w:szCs w:val="16"/>
                        </w:rPr>
                        <w:t>e will continue to learn about the seasons. They know be able to say what happens during each season in French.</w:t>
                      </w:r>
                    </w:p>
                    <w:p w14:paraId="2E10A2BF" w14:textId="603CFDA1" w:rsidR="00CD6262" w:rsidRDefault="00CD6262" w:rsidP="00CD6262">
                      <w:pPr>
                        <w:ind w:left="0"/>
                        <w:jc w:val="center"/>
                        <w:rPr>
                          <w:sz w:val="20"/>
                          <w:szCs w:val="20"/>
                        </w:rPr>
                      </w:pPr>
                      <w:r>
                        <w:rPr>
                          <w:sz w:val="20"/>
                          <w:szCs w:val="20"/>
                        </w:rPr>
                        <w:t>Vegetables</w:t>
                      </w:r>
                    </w:p>
                    <w:p w14:paraId="52914E2C" w14:textId="68FB640C" w:rsidR="00CF2DD6" w:rsidRPr="00CD6262" w:rsidRDefault="00CD6262" w:rsidP="00CD6262">
                      <w:pPr>
                        <w:ind w:left="0"/>
                        <w:jc w:val="center"/>
                        <w:rPr>
                          <w:sz w:val="16"/>
                          <w:szCs w:val="16"/>
                        </w:rPr>
                      </w:pPr>
                      <w:r w:rsidRPr="00CD6262">
                        <w:rPr>
                          <w:sz w:val="16"/>
                          <w:szCs w:val="16"/>
                        </w:rPr>
                        <w:t xml:space="preserve">Children will learn how to recognise, recall and spell vegetables. As well as learning </w:t>
                      </w:r>
                      <w:r>
                        <w:rPr>
                          <w:sz w:val="16"/>
                          <w:szCs w:val="16"/>
                        </w:rPr>
                        <w:t xml:space="preserve">to say </w:t>
                      </w:r>
                      <w:r w:rsidRPr="00CD6262">
                        <w:rPr>
                          <w:sz w:val="16"/>
                          <w:szCs w:val="16"/>
                        </w:rPr>
                        <w:t>a variety of sho</w:t>
                      </w:r>
                      <w:r>
                        <w:rPr>
                          <w:sz w:val="16"/>
                          <w:szCs w:val="16"/>
                        </w:rPr>
                        <w:t>rt phrases.</w:t>
                      </w:r>
                    </w:p>
                  </w:txbxContent>
                </v:textbox>
              </v:shape>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58244" behindDoc="0" locked="0" layoutInCell="1" allowOverlap="1" wp14:anchorId="4A1B8B39" wp14:editId="177B4380">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A7A00F2" id="Rectangle 3" o:spid="_x0000_s1026" style="position:absolute;margin-left:76.35pt;margin-top:280.8pt;width:137.6pt;height:138.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58256"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C5A582C" id="Rectangle 3" o:spid="_x0000_s1026" style="position:absolute;margin-left:212.6pt;margin-top:417.9pt;width:137.6pt;height:138.7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58243"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07CD69D" id="Rectangle 3" o:spid="_x0000_s1026" style="position:absolute;margin-left:-61.1pt;margin-top:280.85pt;width:137.6pt;height:138.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58245"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637E0784" id="Rectangle 3" o:spid="_x0000_s1026" style="position:absolute;margin-left:212.8pt;margin-top:280.35pt;width:137.6pt;height:138.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58246"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591380B" id="Rectangle 3" o:spid="_x0000_s1026" style="position:absolute;margin-left:76.6pt;margin-top:418.05pt;width:137.6pt;height:13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Pr>
          <w:rFonts w:ascii="Calibri" w:eastAsia="Calibri" w:hAnsi="Calibri" w:cs="Calibri"/>
          <w:b/>
          <w:noProof/>
          <w:u w:val="single"/>
        </w:rPr>
        <w:drawing>
          <wp:anchor distT="0" distB="0" distL="114300" distR="114300" simplePos="0" relativeHeight="251658247"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658255" behindDoc="0" locked="0" layoutInCell="1" allowOverlap="1" wp14:anchorId="31697316" wp14:editId="3B8380DA">
                <wp:simplePos x="0" y="0"/>
                <wp:positionH relativeFrom="column">
                  <wp:posOffset>1061431</wp:posOffset>
                </wp:positionH>
                <wp:positionV relativeFrom="paragraph">
                  <wp:posOffset>5372100</wp:posOffset>
                </wp:positionV>
                <wp:extent cx="1544320" cy="1613535"/>
                <wp:effectExtent l="0" t="0" r="0" b="5715"/>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6BD96D3D" w14:textId="5CE972AF" w:rsidR="00CF2DD6" w:rsidRDefault="00CF2DD6" w:rsidP="00DE6EB2">
                            <w:pPr>
                              <w:ind w:left="0"/>
                              <w:jc w:val="center"/>
                            </w:pPr>
                            <w:r>
                              <w:t>Religious Education</w:t>
                            </w:r>
                            <w:r w:rsidR="00975408">
                              <w:t xml:space="preserve"> – Islam in Britain.</w:t>
                            </w:r>
                          </w:p>
                          <w:p w14:paraId="1F4780AC" w14:textId="14409313" w:rsidR="00975408" w:rsidRPr="00496408" w:rsidRDefault="00496408" w:rsidP="00DE6EB2">
                            <w:pPr>
                              <w:ind w:left="0"/>
                              <w:jc w:val="center"/>
                              <w:rPr>
                                <w:sz w:val="20"/>
                                <w:szCs w:val="20"/>
                              </w:rPr>
                            </w:pPr>
                            <w:r>
                              <w:rPr>
                                <w:sz w:val="20"/>
                                <w:szCs w:val="20"/>
                              </w:rPr>
                              <w:t>We will be</w:t>
                            </w:r>
                            <w:r w:rsidR="00DE6EB2">
                              <w:rPr>
                                <w:sz w:val="20"/>
                                <w:szCs w:val="20"/>
                              </w:rPr>
                              <w:t xml:space="preserve"> learning about the Islamic religion</w:t>
                            </w:r>
                            <w:r>
                              <w:rPr>
                                <w:sz w:val="20"/>
                                <w:szCs w:val="20"/>
                              </w:rPr>
                              <w:t xml:space="preserve"> </w:t>
                            </w:r>
                            <w:r w:rsidR="00DE6EB2">
                              <w:rPr>
                                <w:sz w:val="20"/>
                                <w:szCs w:val="20"/>
                              </w:rPr>
                              <w:t xml:space="preserve">by </w:t>
                            </w:r>
                            <w:r>
                              <w:rPr>
                                <w:sz w:val="20"/>
                                <w:szCs w:val="20"/>
                              </w:rPr>
                              <w:t>exploring the five pillars of Isla</w:t>
                            </w:r>
                            <w:r w:rsidR="00DE6EB2">
                              <w:rPr>
                                <w:sz w:val="20"/>
                                <w:szCs w:val="20"/>
                              </w:rPr>
                              <w:t>m and the prayers, beliefs and main practises.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3" type="#_x0000_t202" style="position:absolute;left:0;text-align:left;margin-left:83.6pt;margin-top:423pt;width:121.6pt;height:127.0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" filled="f" stroked="f">
                <v:textbox>
                  <w:txbxContent>
                    <w:p w14:paraId="6BD96D3D" w14:textId="5CE972AF" w:rsidR="00CF2DD6" w:rsidRDefault="00CF2DD6" w:rsidP="00DE6EB2">
                      <w:pPr>
                        <w:ind w:left="0"/>
                        <w:jc w:val="center"/>
                      </w:pPr>
                      <w:r>
                        <w:t>Religious Education</w:t>
                      </w:r>
                      <w:r w:rsidR="00975408">
                        <w:t xml:space="preserve"> – Islam in Britain.</w:t>
                      </w:r>
                    </w:p>
                    <w:p w14:paraId="1F4780AC" w14:textId="14409313" w:rsidR="00975408" w:rsidRPr="00496408" w:rsidRDefault="00496408" w:rsidP="00DE6EB2">
                      <w:pPr>
                        <w:ind w:left="0"/>
                        <w:jc w:val="center"/>
                        <w:rPr>
                          <w:sz w:val="20"/>
                          <w:szCs w:val="20"/>
                        </w:rPr>
                      </w:pPr>
                      <w:r>
                        <w:rPr>
                          <w:sz w:val="20"/>
                          <w:szCs w:val="20"/>
                        </w:rPr>
                        <w:t>We will be</w:t>
                      </w:r>
                      <w:r w:rsidR="00DE6EB2">
                        <w:rPr>
                          <w:sz w:val="20"/>
                          <w:szCs w:val="20"/>
                        </w:rPr>
                        <w:t xml:space="preserve"> learning about the Islamic religion</w:t>
                      </w:r>
                      <w:r>
                        <w:rPr>
                          <w:sz w:val="20"/>
                          <w:szCs w:val="20"/>
                        </w:rPr>
                        <w:t xml:space="preserve"> </w:t>
                      </w:r>
                      <w:r w:rsidR="00DE6EB2">
                        <w:rPr>
                          <w:sz w:val="20"/>
                          <w:szCs w:val="20"/>
                        </w:rPr>
                        <w:t xml:space="preserve">by </w:t>
                      </w:r>
                      <w:r>
                        <w:rPr>
                          <w:sz w:val="20"/>
                          <w:szCs w:val="20"/>
                        </w:rPr>
                        <w:t>exploring the five pillars of Isla</w:t>
                      </w:r>
                      <w:r w:rsidR="00DE6EB2">
                        <w:rPr>
                          <w:sz w:val="20"/>
                          <w:szCs w:val="20"/>
                        </w:rPr>
                        <w:t>m and the prayers, beliefs and main practises.</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658254" behindDoc="0" locked="0" layoutInCell="1" allowOverlap="1" wp14:anchorId="43923A66" wp14:editId="02C21B31">
                <wp:simplePos x="0" y="0"/>
                <wp:positionH relativeFrom="column">
                  <wp:posOffset>-657109</wp:posOffset>
                </wp:positionH>
                <wp:positionV relativeFrom="paragraph">
                  <wp:posOffset>5378624</wp:posOffset>
                </wp:positionV>
                <wp:extent cx="1544320" cy="1613535"/>
                <wp:effectExtent l="0" t="0" r="0" b="5715"/>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5343D98" w14:textId="2AE46037" w:rsidR="00CF2DD6" w:rsidRPr="00DE6EB2" w:rsidRDefault="00CF2DD6" w:rsidP="00CF2DD6">
                            <w:pPr>
                              <w:ind w:left="0"/>
                              <w:rPr>
                                <w:sz w:val="21"/>
                                <w:szCs w:val="21"/>
                              </w:rPr>
                            </w:pPr>
                            <w:r w:rsidRPr="00DE6EB2">
                              <w:rPr>
                                <w:sz w:val="21"/>
                                <w:szCs w:val="21"/>
                              </w:rPr>
                              <w:t>PE</w:t>
                            </w:r>
                            <w:r w:rsidR="00975408" w:rsidRPr="00DE6EB2">
                              <w:rPr>
                                <w:sz w:val="21"/>
                                <w:szCs w:val="21"/>
                              </w:rPr>
                              <w:t xml:space="preserve"> – Gymnastics.</w:t>
                            </w:r>
                          </w:p>
                          <w:p w14:paraId="7ACB2C54" w14:textId="45186650" w:rsidR="00975408" w:rsidRPr="00DE6EB2" w:rsidRDefault="00975408" w:rsidP="00DE6EB2">
                            <w:pPr>
                              <w:ind w:left="0"/>
                              <w:jc w:val="center"/>
                              <w:rPr>
                                <w:sz w:val="19"/>
                                <w:szCs w:val="19"/>
                              </w:rPr>
                            </w:pPr>
                            <w:r w:rsidRPr="00DE6EB2">
                              <w:rPr>
                                <w:sz w:val="19"/>
                                <w:szCs w:val="19"/>
                              </w:rPr>
                              <w:t xml:space="preserve">In PE we will be looking at a variety of movement skills </w:t>
                            </w:r>
                            <w:r w:rsidR="00DE6EB2" w:rsidRPr="00DE6EB2">
                              <w:rPr>
                                <w:sz w:val="19"/>
                                <w:szCs w:val="19"/>
                              </w:rPr>
                              <w:t>including rolls, jumps, stretches and balances. We will also be exploring</w:t>
                            </w:r>
                            <w:r w:rsidRPr="00DE6EB2">
                              <w:rPr>
                                <w:sz w:val="19"/>
                                <w:szCs w:val="19"/>
                              </w:rPr>
                              <w:t xml:space="preserve"> how to use gross and fine motor skills</w:t>
                            </w:r>
                            <w:r w:rsidR="00DE6EB2" w:rsidRPr="00DE6EB2">
                              <w:rPr>
                                <w:sz w:val="19"/>
                                <w:szCs w:val="19"/>
                              </w:rPr>
                              <w:t xml:space="preserve"> to perform a sequence of movements</w:t>
                            </w:r>
                            <w:r w:rsidRPr="00DE6EB2">
                              <w:rPr>
                                <w:sz w:val="19"/>
                                <w:szCs w:val="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4" type="#_x0000_t202" style="position:absolute;left:0;text-align:left;margin-left:-51.75pt;margin-top:423.5pt;width:121.6pt;height:127.0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3r/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" filled="f" stroked="f">
                <v:textbox>
                  <w:txbxContent>
                    <w:p w14:paraId="75343D98" w14:textId="2AE46037" w:rsidR="00CF2DD6" w:rsidRPr="00DE6EB2" w:rsidRDefault="00CF2DD6" w:rsidP="00CF2DD6">
                      <w:pPr>
                        <w:ind w:left="0"/>
                        <w:rPr>
                          <w:sz w:val="21"/>
                          <w:szCs w:val="21"/>
                        </w:rPr>
                      </w:pPr>
                      <w:r w:rsidRPr="00DE6EB2">
                        <w:rPr>
                          <w:sz w:val="21"/>
                          <w:szCs w:val="21"/>
                        </w:rPr>
                        <w:t>PE</w:t>
                      </w:r>
                      <w:r w:rsidR="00975408" w:rsidRPr="00DE6EB2">
                        <w:rPr>
                          <w:sz w:val="21"/>
                          <w:szCs w:val="21"/>
                        </w:rPr>
                        <w:t xml:space="preserve"> – Gymnastics.</w:t>
                      </w:r>
                    </w:p>
                    <w:p w14:paraId="7ACB2C54" w14:textId="45186650" w:rsidR="00975408" w:rsidRPr="00DE6EB2" w:rsidRDefault="00975408" w:rsidP="00DE6EB2">
                      <w:pPr>
                        <w:ind w:left="0"/>
                        <w:jc w:val="center"/>
                        <w:rPr>
                          <w:sz w:val="19"/>
                          <w:szCs w:val="19"/>
                        </w:rPr>
                      </w:pPr>
                      <w:r w:rsidRPr="00DE6EB2">
                        <w:rPr>
                          <w:sz w:val="19"/>
                          <w:szCs w:val="19"/>
                        </w:rPr>
                        <w:t xml:space="preserve">In PE we will be looking at a variety of movement skills </w:t>
                      </w:r>
                      <w:r w:rsidR="00DE6EB2" w:rsidRPr="00DE6EB2">
                        <w:rPr>
                          <w:sz w:val="19"/>
                          <w:szCs w:val="19"/>
                        </w:rPr>
                        <w:t>including rolls, jumps, stretches and balances. We will also be exploring</w:t>
                      </w:r>
                      <w:r w:rsidRPr="00DE6EB2">
                        <w:rPr>
                          <w:sz w:val="19"/>
                          <w:szCs w:val="19"/>
                        </w:rPr>
                        <w:t xml:space="preserve"> how to use gross and fine motor skills</w:t>
                      </w:r>
                      <w:r w:rsidR="00DE6EB2" w:rsidRPr="00DE6EB2">
                        <w:rPr>
                          <w:sz w:val="19"/>
                          <w:szCs w:val="19"/>
                        </w:rPr>
                        <w:t xml:space="preserve"> to perform a sequence of movements</w:t>
                      </w:r>
                      <w:r w:rsidRPr="00DE6EB2">
                        <w:rPr>
                          <w:sz w:val="19"/>
                          <w:szCs w:val="19"/>
                        </w:rPr>
                        <w:t>.</w:t>
                      </w:r>
                    </w:p>
                  </w:txbxContent>
                </v:textbox>
              </v:shape>
            </w:pict>
          </mc:Fallback>
        </mc:AlternateContent>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658253" behindDoc="0" locked="0" layoutInCell="1" allowOverlap="1" wp14:anchorId="27A553A2" wp14:editId="5AE113BD">
                <wp:simplePos x="0" y="0"/>
                <wp:positionH relativeFrom="column">
                  <wp:posOffset>2813743</wp:posOffset>
                </wp:positionH>
                <wp:positionV relativeFrom="paragraph">
                  <wp:posOffset>3619557</wp:posOffset>
                </wp:positionV>
                <wp:extent cx="1544320" cy="16135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E27F102" w14:textId="418DF942" w:rsidR="00CF2DD6" w:rsidRDefault="00CF2DD6" w:rsidP="00CF2DD6">
                            <w:pPr>
                              <w:ind w:left="0"/>
                            </w:pPr>
                            <w:r>
                              <w:t>P</w:t>
                            </w:r>
                            <w:r w:rsidR="004910FF">
                              <w:t>S</w:t>
                            </w:r>
                            <w:r>
                              <w:t>H</w:t>
                            </w:r>
                            <w:r w:rsidR="004910FF">
                              <w:t>C</w:t>
                            </w:r>
                            <w:r>
                              <w:t>E</w:t>
                            </w:r>
                          </w:p>
                          <w:p w14:paraId="229F50ED" w14:textId="04B2B44F" w:rsidR="002014A5" w:rsidRPr="00D5732D" w:rsidRDefault="002014A5" w:rsidP="00CF2DD6">
                            <w:pPr>
                              <w:ind w:left="0"/>
                              <w:rPr>
                                <w:sz w:val="20"/>
                                <w:szCs w:val="20"/>
                              </w:rPr>
                            </w:pPr>
                            <w:r w:rsidRPr="00D5732D">
                              <w:rPr>
                                <w:sz w:val="20"/>
                                <w:szCs w:val="20"/>
                              </w:rPr>
                              <w:t xml:space="preserve">In PSHCE we are looking at the importance of </w:t>
                            </w:r>
                            <w:r w:rsidR="00837B00" w:rsidRPr="00D5732D">
                              <w:rPr>
                                <w:sz w:val="20"/>
                                <w:szCs w:val="20"/>
                              </w:rPr>
                              <w:t>community and what roles are in our community. We will al</w:t>
                            </w:r>
                            <w:r w:rsidR="00D5732D" w:rsidRPr="00D5732D">
                              <w:rPr>
                                <w:sz w:val="20"/>
                                <w:szCs w:val="20"/>
                              </w:rPr>
                              <w:t xml:space="preserve">so think about what </w:t>
                            </w:r>
                            <w:r w:rsidR="00D5732D">
                              <w:rPr>
                                <w:sz w:val="20"/>
                                <w:szCs w:val="20"/>
                              </w:rPr>
                              <w:t xml:space="preserve">we can do to help our 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5" type="#_x0000_t202" style="position:absolute;left:0;text-align:left;margin-left:221.55pt;margin-top:285pt;width:121.6pt;height:127.0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Md/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" filled="f" stroked="f">
                <v:textbox>
                  <w:txbxContent>
                    <w:p w14:paraId="7E27F102" w14:textId="418DF942" w:rsidR="00CF2DD6" w:rsidRDefault="00CF2DD6" w:rsidP="00CF2DD6">
                      <w:pPr>
                        <w:ind w:left="0"/>
                      </w:pPr>
                      <w:r>
                        <w:t>P</w:t>
                      </w:r>
                      <w:r w:rsidR="004910FF">
                        <w:t>S</w:t>
                      </w:r>
                      <w:r>
                        <w:t>H</w:t>
                      </w:r>
                      <w:r w:rsidR="004910FF">
                        <w:t>C</w:t>
                      </w:r>
                      <w:r>
                        <w:t>E</w:t>
                      </w:r>
                    </w:p>
                    <w:p w14:paraId="229F50ED" w14:textId="04B2B44F" w:rsidR="002014A5" w:rsidRPr="00D5732D" w:rsidRDefault="002014A5" w:rsidP="00CF2DD6">
                      <w:pPr>
                        <w:ind w:left="0"/>
                        <w:rPr>
                          <w:sz w:val="20"/>
                          <w:szCs w:val="20"/>
                        </w:rPr>
                      </w:pPr>
                      <w:r w:rsidRPr="00D5732D">
                        <w:rPr>
                          <w:sz w:val="20"/>
                          <w:szCs w:val="20"/>
                        </w:rPr>
                        <w:t xml:space="preserve">In PSHCE we are looking at the importance of </w:t>
                      </w:r>
                      <w:r w:rsidR="00837B00" w:rsidRPr="00D5732D">
                        <w:rPr>
                          <w:sz w:val="20"/>
                          <w:szCs w:val="20"/>
                        </w:rPr>
                        <w:t>community and what roles are in our community. We will al</w:t>
                      </w:r>
                      <w:r w:rsidR="00D5732D" w:rsidRPr="00D5732D">
                        <w:rPr>
                          <w:sz w:val="20"/>
                          <w:szCs w:val="20"/>
                        </w:rPr>
                        <w:t xml:space="preserve">so think about what </w:t>
                      </w:r>
                      <w:r w:rsidR="00D5732D">
                        <w:rPr>
                          <w:sz w:val="20"/>
                          <w:szCs w:val="20"/>
                        </w:rPr>
                        <w:t xml:space="preserve">we can do to help our community. </w:t>
                      </w:r>
                    </w:p>
                  </w:txbxContent>
                </v:textbox>
              </v:shape>
            </w:pict>
          </mc:Fallback>
        </mc:AlternateContent>
      </w:r>
    </w:p>
    <w:sectPr w:rsidR="005A14FB" w:rsidRPr="005A14FB" w:rsidSect="005A30E8">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034ED" w14:textId="77777777" w:rsidR="00BC4936" w:rsidRDefault="00BC4936" w:rsidP="00810426">
      <w:r>
        <w:separator/>
      </w:r>
    </w:p>
  </w:endnote>
  <w:endnote w:type="continuationSeparator" w:id="0">
    <w:p w14:paraId="5FFE840D" w14:textId="77777777" w:rsidR="00BC4936" w:rsidRDefault="00BC4936" w:rsidP="00810426">
      <w:r>
        <w:continuationSeparator/>
      </w:r>
    </w:p>
  </w:endnote>
  <w:endnote w:type="continuationNotice" w:id="1">
    <w:p w14:paraId="643C642C" w14:textId="77777777" w:rsidR="00BC4936" w:rsidRDefault="00BC4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D582" w14:textId="77777777" w:rsidR="00810426" w:rsidRDefault="00810426" w:rsidP="00810426">
    <w:pPr>
      <w:pStyle w:val="Footer"/>
      <w:ind w:left="-284" w:firstLine="284"/>
    </w:pPr>
    <w:r>
      <w:rPr>
        <w:noProof/>
      </w:rPr>
      <w:drawing>
        <wp:anchor distT="0" distB="0" distL="114300" distR="114300" simplePos="0" relativeHeight="251658241"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E82C0" w14:textId="77777777" w:rsidR="00BC4936" w:rsidRDefault="00BC4936" w:rsidP="00810426">
      <w:r>
        <w:separator/>
      </w:r>
    </w:p>
  </w:footnote>
  <w:footnote w:type="continuationSeparator" w:id="0">
    <w:p w14:paraId="4EBF4ED3" w14:textId="77777777" w:rsidR="00BC4936" w:rsidRDefault="00BC4936" w:rsidP="00810426">
      <w:r>
        <w:continuationSeparator/>
      </w:r>
    </w:p>
  </w:footnote>
  <w:footnote w:type="continuationNotice" w:id="1">
    <w:p w14:paraId="59964A47" w14:textId="77777777" w:rsidR="00BC4936" w:rsidRDefault="00BC4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15239"/>
    <w:rsid w:val="00025EA8"/>
    <w:rsid w:val="00043514"/>
    <w:rsid w:val="00085C1F"/>
    <w:rsid w:val="000924B7"/>
    <w:rsid w:val="000B4B75"/>
    <w:rsid w:val="000C0CED"/>
    <w:rsid w:val="000C1668"/>
    <w:rsid w:val="000D0FFF"/>
    <w:rsid w:val="000E7AB8"/>
    <w:rsid w:val="0015435A"/>
    <w:rsid w:val="00165E70"/>
    <w:rsid w:val="00183D00"/>
    <w:rsid w:val="00185A29"/>
    <w:rsid w:val="001A6361"/>
    <w:rsid w:val="001C5785"/>
    <w:rsid w:val="001D3056"/>
    <w:rsid w:val="002014A5"/>
    <w:rsid w:val="00210262"/>
    <w:rsid w:val="0022053F"/>
    <w:rsid w:val="002253D7"/>
    <w:rsid w:val="00227A23"/>
    <w:rsid w:val="00234881"/>
    <w:rsid w:val="00291337"/>
    <w:rsid w:val="002D4122"/>
    <w:rsid w:val="002E30E7"/>
    <w:rsid w:val="00380D14"/>
    <w:rsid w:val="003B1627"/>
    <w:rsid w:val="003F0682"/>
    <w:rsid w:val="004151D6"/>
    <w:rsid w:val="0042043E"/>
    <w:rsid w:val="00454E74"/>
    <w:rsid w:val="00466289"/>
    <w:rsid w:val="0047130A"/>
    <w:rsid w:val="00474E7D"/>
    <w:rsid w:val="004910FF"/>
    <w:rsid w:val="00494E5B"/>
    <w:rsid w:val="00496408"/>
    <w:rsid w:val="004B225C"/>
    <w:rsid w:val="004D294C"/>
    <w:rsid w:val="004F07DD"/>
    <w:rsid w:val="005044E1"/>
    <w:rsid w:val="00511A32"/>
    <w:rsid w:val="00515909"/>
    <w:rsid w:val="00525930"/>
    <w:rsid w:val="005301FB"/>
    <w:rsid w:val="00546BCE"/>
    <w:rsid w:val="00557AF7"/>
    <w:rsid w:val="0057078A"/>
    <w:rsid w:val="005A14FB"/>
    <w:rsid w:val="005A30E8"/>
    <w:rsid w:val="005E7CEA"/>
    <w:rsid w:val="005F2414"/>
    <w:rsid w:val="005F5112"/>
    <w:rsid w:val="006554B1"/>
    <w:rsid w:val="00662E35"/>
    <w:rsid w:val="00665066"/>
    <w:rsid w:val="006A045B"/>
    <w:rsid w:val="006A70B3"/>
    <w:rsid w:val="006C746D"/>
    <w:rsid w:val="006E30E2"/>
    <w:rsid w:val="0075234B"/>
    <w:rsid w:val="007550CF"/>
    <w:rsid w:val="00770CE1"/>
    <w:rsid w:val="00771B34"/>
    <w:rsid w:val="007B08E0"/>
    <w:rsid w:val="007D2B6A"/>
    <w:rsid w:val="00810426"/>
    <w:rsid w:val="00816356"/>
    <w:rsid w:val="00837B00"/>
    <w:rsid w:val="008A6794"/>
    <w:rsid w:val="008B656C"/>
    <w:rsid w:val="008C11D5"/>
    <w:rsid w:val="008C3A13"/>
    <w:rsid w:val="008C4744"/>
    <w:rsid w:val="008C65EC"/>
    <w:rsid w:val="008D013D"/>
    <w:rsid w:val="008D0F84"/>
    <w:rsid w:val="009075AA"/>
    <w:rsid w:val="009110E1"/>
    <w:rsid w:val="00925AC0"/>
    <w:rsid w:val="00975408"/>
    <w:rsid w:val="00986A02"/>
    <w:rsid w:val="00A07BAB"/>
    <w:rsid w:val="00A1673D"/>
    <w:rsid w:val="00A16DAB"/>
    <w:rsid w:val="00A21A34"/>
    <w:rsid w:val="00A813BD"/>
    <w:rsid w:val="00A824C5"/>
    <w:rsid w:val="00A96BFD"/>
    <w:rsid w:val="00A97F09"/>
    <w:rsid w:val="00AA2D47"/>
    <w:rsid w:val="00AA3534"/>
    <w:rsid w:val="00AE2D3B"/>
    <w:rsid w:val="00AF083D"/>
    <w:rsid w:val="00AF1B87"/>
    <w:rsid w:val="00AF6E3B"/>
    <w:rsid w:val="00B121D0"/>
    <w:rsid w:val="00B16539"/>
    <w:rsid w:val="00B2401D"/>
    <w:rsid w:val="00B43FA2"/>
    <w:rsid w:val="00B7799C"/>
    <w:rsid w:val="00B912BB"/>
    <w:rsid w:val="00BB6304"/>
    <w:rsid w:val="00BC4936"/>
    <w:rsid w:val="00BD2F98"/>
    <w:rsid w:val="00BD77D4"/>
    <w:rsid w:val="00BE6492"/>
    <w:rsid w:val="00C00C8F"/>
    <w:rsid w:val="00C14804"/>
    <w:rsid w:val="00C242C7"/>
    <w:rsid w:val="00C433D4"/>
    <w:rsid w:val="00C720F4"/>
    <w:rsid w:val="00C86C91"/>
    <w:rsid w:val="00C95A8C"/>
    <w:rsid w:val="00CB169A"/>
    <w:rsid w:val="00CC51A8"/>
    <w:rsid w:val="00CD4F3E"/>
    <w:rsid w:val="00CD6262"/>
    <w:rsid w:val="00CF1044"/>
    <w:rsid w:val="00CF2DD6"/>
    <w:rsid w:val="00CF6021"/>
    <w:rsid w:val="00D45934"/>
    <w:rsid w:val="00D5732D"/>
    <w:rsid w:val="00D7119C"/>
    <w:rsid w:val="00D84A94"/>
    <w:rsid w:val="00D93FD4"/>
    <w:rsid w:val="00DA6635"/>
    <w:rsid w:val="00DB2107"/>
    <w:rsid w:val="00DB50B6"/>
    <w:rsid w:val="00DB74CC"/>
    <w:rsid w:val="00DE6EB2"/>
    <w:rsid w:val="00DF7F79"/>
    <w:rsid w:val="00E04C98"/>
    <w:rsid w:val="00E1265F"/>
    <w:rsid w:val="00E169B7"/>
    <w:rsid w:val="00E4182F"/>
    <w:rsid w:val="00E61E2B"/>
    <w:rsid w:val="00EA7D76"/>
    <w:rsid w:val="00ED54E9"/>
    <w:rsid w:val="00EE0BD8"/>
    <w:rsid w:val="00F14679"/>
    <w:rsid w:val="00F15E93"/>
    <w:rsid w:val="00F41F86"/>
    <w:rsid w:val="00F4558D"/>
    <w:rsid w:val="00F555D5"/>
    <w:rsid w:val="00F70335"/>
    <w:rsid w:val="00FD0396"/>
    <w:rsid w:val="00FD524B"/>
    <w:rsid w:val="00FE08B4"/>
    <w:rsid w:val="00FE38C1"/>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576FEAAC-985A-4842-AF59-2E8BEB80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6BFD"/>
    <w:rPr>
      <w:color w:val="0563C1" w:themeColor="hyperlink"/>
      <w:u w:val="single"/>
    </w:rPr>
  </w:style>
  <w:style w:type="character" w:styleId="UnresolvedMention">
    <w:name w:val="Unresolved Mention"/>
    <w:basedOn w:val="DefaultParagraphFont"/>
    <w:uiPriority w:val="99"/>
    <w:semiHidden/>
    <w:unhideWhenUsed/>
    <w:rsid w:val="00A96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2A08-233C-46C4-AFD3-3741102CA957}">
  <ds:schemaRefs>
    <ds:schemaRef ds:uri="e06fdd94-a6c7-4779-a1f0-6dcba2a740a7"/>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fe49bdc2-9f16-4a10-b981-a27db57da33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12E7126-C916-45D4-934B-DFD597795693}">
  <ds:schemaRefs>
    <ds:schemaRef ds:uri="http://schemas.microsoft.com/sharepoint/v3/contenttype/forms"/>
  </ds:schemaRefs>
</ds:datastoreItem>
</file>

<file path=customXml/itemProps3.xml><?xml version="1.0" encoding="utf-8"?>
<ds:datastoreItem xmlns:ds="http://schemas.openxmlformats.org/officeDocument/2006/customXml" ds:itemID="{94851480-7E86-44D2-8553-738EF1D7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Amendded Letterhead</Template>
  <TotalTime>0</TotalTime>
  <Pages>1</Pages>
  <Words>4</Words>
  <Characters>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Huddart, K</cp:lastModifiedBy>
  <cp:revision>2</cp:revision>
  <cp:lastPrinted>2024-12-03T13:39:00Z</cp:lastPrinted>
  <dcterms:created xsi:type="dcterms:W3CDTF">2024-12-19T09:02:00Z</dcterms:created>
  <dcterms:modified xsi:type="dcterms:W3CDTF">2024-12-19T09:02:00Z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