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CF2D" w14:textId="0DF0E609" w:rsidR="00CF1044" w:rsidRDefault="0061445F"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41" behindDoc="0" locked="0" layoutInCell="1" allowOverlap="1" wp14:anchorId="0C3BF4B8" wp14:editId="779EAFAB">
                <wp:simplePos x="0" y="0"/>
                <wp:positionH relativeFrom="column">
                  <wp:posOffset>-660400</wp:posOffset>
                </wp:positionH>
                <wp:positionV relativeFrom="paragraph">
                  <wp:posOffset>-113877</wp:posOffset>
                </wp:positionV>
                <wp:extent cx="4942205" cy="450003"/>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450003"/>
                        </a:xfrm>
                        <a:prstGeom prst="rect">
                          <a:avLst/>
                        </a:prstGeom>
                        <a:solidFill>
                          <a:srgbClr val="FFFFFF"/>
                        </a:solidFill>
                        <a:ln w="9525">
                          <a:noFill/>
                          <a:miter lim="800000"/>
                          <a:headEnd/>
                          <a:tailEnd/>
                        </a:ln>
                      </wps:spPr>
                      <wps:txbx>
                        <w:txbxContent>
                          <w:p w14:paraId="4C2C5EEF" w14:textId="77777777" w:rsidR="0061445F" w:rsidRDefault="0061445F" w:rsidP="00D93FD4">
                            <w:pPr>
                              <w:ind w:left="0"/>
                              <w:rPr>
                                <w:sz w:val="22"/>
                                <w:szCs w:val="22"/>
                              </w:rPr>
                            </w:pPr>
                            <w:r w:rsidRPr="0061445F">
                              <w:rPr>
                                <w:b/>
                                <w:bCs/>
                                <w:sz w:val="22"/>
                                <w:szCs w:val="22"/>
                              </w:rPr>
                              <w:t xml:space="preserve">Curriculum </w:t>
                            </w:r>
                            <w:r w:rsidR="00D93FD4" w:rsidRPr="0061445F">
                              <w:rPr>
                                <w:b/>
                                <w:bCs/>
                                <w:sz w:val="22"/>
                                <w:szCs w:val="22"/>
                              </w:rPr>
                              <w:t>Newsletter</w:t>
                            </w:r>
                            <w:r w:rsidR="00D93FD4" w:rsidRPr="0061445F">
                              <w:rPr>
                                <w:sz w:val="22"/>
                                <w:szCs w:val="22"/>
                              </w:rPr>
                              <w:t xml:space="preserve"> </w:t>
                            </w:r>
                            <w:r w:rsidR="004910FF" w:rsidRPr="0061445F">
                              <w:rPr>
                                <w:sz w:val="22"/>
                                <w:szCs w:val="22"/>
                              </w:rPr>
                              <w:t>–</w:t>
                            </w:r>
                            <w:r w:rsidR="00D93FD4" w:rsidRPr="0061445F">
                              <w:rPr>
                                <w:sz w:val="22"/>
                                <w:szCs w:val="22"/>
                              </w:rPr>
                              <w:t xml:space="preserve"> </w:t>
                            </w:r>
                            <w:r w:rsidR="004910FF" w:rsidRPr="0061445F">
                              <w:rPr>
                                <w:sz w:val="22"/>
                                <w:szCs w:val="22"/>
                              </w:rPr>
                              <w:t xml:space="preserve">Spring </w:t>
                            </w:r>
                            <w:r w:rsidRPr="0061445F">
                              <w:rPr>
                                <w:sz w:val="22"/>
                                <w:szCs w:val="22"/>
                              </w:rPr>
                              <w:t>1, Year 6</w:t>
                            </w:r>
                          </w:p>
                          <w:p w14:paraId="20CF1723" w14:textId="6CF69E86" w:rsidR="00D93FD4" w:rsidRPr="0061445F" w:rsidRDefault="0061445F" w:rsidP="00D93FD4">
                            <w:pPr>
                              <w:ind w:left="0"/>
                              <w:rPr>
                                <w:sz w:val="22"/>
                                <w:szCs w:val="22"/>
                              </w:rPr>
                            </w:pPr>
                            <w:r w:rsidRPr="0061445F">
                              <w:rPr>
                                <w:sz w:val="22"/>
                                <w:szCs w:val="22"/>
                              </w:rPr>
                              <w:t>Mrs McHale/Miss Kemp/Mr Greenwood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2pt;margin-top:-8.95pt;width:389.15pt;height:35.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" stroked="f">
                <v:textbox>
                  <w:txbxContent>
                    <w:p w14:paraId="4C2C5EEF" w14:textId="77777777" w:rsidR="0061445F" w:rsidRDefault="0061445F" w:rsidP="00D93FD4">
                      <w:pPr>
                        <w:ind w:left="0"/>
                        <w:rPr>
                          <w:sz w:val="22"/>
                          <w:szCs w:val="22"/>
                        </w:rPr>
                      </w:pPr>
                      <w:r w:rsidRPr="0061445F">
                        <w:rPr>
                          <w:b/>
                          <w:bCs/>
                          <w:sz w:val="22"/>
                          <w:szCs w:val="22"/>
                        </w:rPr>
                        <w:t xml:space="preserve">Curriculum </w:t>
                      </w:r>
                      <w:r w:rsidR="00D93FD4" w:rsidRPr="0061445F">
                        <w:rPr>
                          <w:b/>
                          <w:bCs/>
                          <w:sz w:val="22"/>
                          <w:szCs w:val="22"/>
                        </w:rPr>
                        <w:t>Newsletter</w:t>
                      </w:r>
                      <w:r w:rsidR="00D93FD4" w:rsidRPr="0061445F">
                        <w:rPr>
                          <w:sz w:val="22"/>
                          <w:szCs w:val="22"/>
                        </w:rPr>
                        <w:t xml:space="preserve"> </w:t>
                      </w:r>
                      <w:r w:rsidR="004910FF" w:rsidRPr="0061445F">
                        <w:rPr>
                          <w:sz w:val="22"/>
                          <w:szCs w:val="22"/>
                        </w:rPr>
                        <w:t>–</w:t>
                      </w:r>
                      <w:r w:rsidR="00D93FD4" w:rsidRPr="0061445F">
                        <w:rPr>
                          <w:sz w:val="22"/>
                          <w:szCs w:val="22"/>
                        </w:rPr>
                        <w:t xml:space="preserve"> </w:t>
                      </w:r>
                      <w:r w:rsidR="004910FF" w:rsidRPr="0061445F">
                        <w:rPr>
                          <w:sz w:val="22"/>
                          <w:szCs w:val="22"/>
                        </w:rPr>
                        <w:t xml:space="preserve">Spring </w:t>
                      </w:r>
                      <w:r w:rsidRPr="0061445F">
                        <w:rPr>
                          <w:sz w:val="22"/>
                          <w:szCs w:val="22"/>
                        </w:rPr>
                        <w:t>1, Year 6</w:t>
                      </w:r>
                    </w:p>
                    <w:p w14:paraId="20CF1723" w14:textId="6CF69E86" w:rsidR="00D93FD4" w:rsidRPr="0061445F" w:rsidRDefault="0061445F" w:rsidP="00D93FD4">
                      <w:pPr>
                        <w:ind w:left="0"/>
                        <w:rPr>
                          <w:sz w:val="22"/>
                          <w:szCs w:val="22"/>
                        </w:rPr>
                      </w:pPr>
                      <w:r w:rsidRPr="0061445F">
                        <w:rPr>
                          <w:sz w:val="22"/>
                          <w:szCs w:val="22"/>
                        </w:rPr>
                        <w:t>Mrs McHale/Miss Kemp/Mr Greenwood</w:t>
                      </w:r>
                    </w:p>
                  </w:txbxContent>
                </v:textbox>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658240" behindDoc="0" locked="0" layoutInCell="1" allowOverlap="1" wp14:anchorId="6E99B2F1" wp14:editId="161FDFFB">
                <wp:simplePos x="0" y="0"/>
                <wp:positionH relativeFrom="column">
                  <wp:posOffset>-759883</wp:posOffset>
                </wp:positionH>
                <wp:positionV relativeFrom="paragraph">
                  <wp:posOffset>-190077</wp:posOffset>
                </wp:positionV>
                <wp:extent cx="5212316" cy="57721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57721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BE98" id="Rectangle 1" o:spid="_x0000_s1026" style="position:absolute;margin-left:-59.85pt;margin-top:-14.95pt;width:410.4pt;height:45.4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" filled="f" strokecolor="red" strokeweight="3pt"/>
            </w:pict>
          </mc:Fallback>
        </mc:AlternateContent>
      </w:r>
      <w:r w:rsidR="00D93FD4" w:rsidRPr="00D93FD4">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Default="00D93FD4" w:rsidP="007E3199">
                            <w:pPr>
                              <w:ind w:left="0"/>
                              <w:jc w:val="center"/>
                              <w:rPr>
                                <w:b/>
                                <w:bCs/>
                                <w:u w:val="single"/>
                              </w:rPr>
                            </w:pPr>
                            <w:r w:rsidRPr="007E3199">
                              <w:rPr>
                                <w:b/>
                                <w:bCs/>
                                <w:u w:val="single"/>
                              </w:rPr>
                              <w:t>Useful Information</w:t>
                            </w:r>
                          </w:p>
                          <w:p w14:paraId="17D40A13" w14:textId="77777777" w:rsidR="007E3199" w:rsidRDefault="007E3199" w:rsidP="007E3199">
                            <w:pPr>
                              <w:ind w:left="0"/>
                              <w:jc w:val="center"/>
                              <w:rPr>
                                <w:b/>
                                <w:bCs/>
                                <w:u w:val="single"/>
                              </w:rPr>
                            </w:pPr>
                          </w:p>
                          <w:p w14:paraId="6FD5EA03" w14:textId="08FF30ED" w:rsidR="006F5AE7" w:rsidRPr="008F6C44" w:rsidRDefault="006F5AE7" w:rsidP="006F5AE7">
                            <w:pPr>
                              <w:ind w:left="0"/>
                              <w:jc w:val="both"/>
                              <w:rPr>
                                <w:b/>
                                <w:bCs/>
                                <w:sz w:val="18"/>
                                <w:szCs w:val="18"/>
                                <w:u w:val="single"/>
                              </w:rPr>
                            </w:pPr>
                            <w:r w:rsidRPr="008F6C44">
                              <w:rPr>
                                <w:b/>
                                <w:bCs/>
                                <w:sz w:val="18"/>
                                <w:szCs w:val="18"/>
                                <w:u w:val="single"/>
                              </w:rPr>
                              <w:t>Reading:</w:t>
                            </w:r>
                          </w:p>
                          <w:p w14:paraId="4B68A60D" w14:textId="1715797D" w:rsidR="007E3199" w:rsidRPr="008F6C44" w:rsidRDefault="007E3199" w:rsidP="006F5AE7">
                            <w:pPr>
                              <w:ind w:left="0"/>
                              <w:jc w:val="both"/>
                              <w:rPr>
                                <w:sz w:val="18"/>
                                <w:szCs w:val="18"/>
                              </w:rPr>
                            </w:pPr>
                            <w:r w:rsidRPr="008F6C44">
                              <w:rPr>
                                <w:sz w:val="18"/>
                                <w:szCs w:val="18"/>
                              </w:rPr>
                              <w:t xml:space="preserve">We recommend reading at home at least three times per week, but the more the better! We have a rewards scheme in school where after 15 reads, each child will get a prize and will also get </w:t>
                            </w:r>
                            <w:proofErr w:type="gramStart"/>
                            <w:r w:rsidRPr="008F6C44">
                              <w:rPr>
                                <w:sz w:val="18"/>
                                <w:szCs w:val="18"/>
                              </w:rPr>
                              <w:t>entered into</w:t>
                            </w:r>
                            <w:proofErr w:type="gramEnd"/>
                            <w:r w:rsidRPr="008F6C44">
                              <w:rPr>
                                <w:sz w:val="18"/>
                                <w:szCs w:val="18"/>
                              </w:rPr>
                              <w:t xml:space="preserve"> our half-termly prize draw for an Amazon voucher. The mor</w:t>
                            </w:r>
                            <w:r w:rsidR="006F5AE7" w:rsidRPr="008F6C44">
                              <w:rPr>
                                <w:sz w:val="18"/>
                                <w:szCs w:val="18"/>
                              </w:rPr>
                              <w:t>e you read, the more chances you’ll have!</w:t>
                            </w:r>
                          </w:p>
                          <w:p w14:paraId="60A8F270" w14:textId="77777777" w:rsidR="006F5AE7" w:rsidRPr="008F6C44" w:rsidRDefault="006F5AE7" w:rsidP="006F5AE7">
                            <w:pPr>
                              <w:ind w:left="0"/>
                              <w:jc w:val="both"/>
                              <w:rPr>
                                <w:sz w:val="18"/>
                                <w:szCs w:val="18"/>
                              </w:rPr>
                            </w:pPr>
                          </w:p>
                          <w:p w14:paraId="0A82AEB9" w14:textId="4C9BC595" w:rsidR="006F5AE7" w:rsidRPr="008F6C44" w:rsidRDefault="006F5AE7" w:rsidP="006F5AE7">
                            <w:pPr>
                              <w:ind w:left="0"/>
                              <w:jc w:val="both"/>
                              <w:rPr>
                                <w:b/>
                                <w:bCs/>
                                <w:sz w:val="18"/>
                                <w:szCs w:val="18"/>
                                <w:u w:val="single"/>
                              </w:rPr>
                            </w:pPr>
                            <w:r w:rsidRPr="008F6C44">
                              <w:rPr>
                                <w:b/>
                                <w:bCs/>
                                <w:sz w:val="18"/>
                                <w:szCs w:val="18"/>
                                <w:u w:val="single"/>
                              </w:rPr>
                              <w:t>Homework:</w:t>
                            </w:r>
                          </w:p>
                          <w:p w14:paraId="54264214" w14:textId="6F101600" w:rsidR="006F5AE7" w:rsidRPr="008F6C44" w:rsidRDefault="006F5AE7" w:rsidP="006F5AE7">
                            <w:pPr>
                              <w:ind w:left="0"/>
                              <w:jc w:val="both"/>
                              <w:rPr>
                                <w:sz w:val="18"/>
                                <w:szCs w:val="18"/>
                              </w:rPr>
                            </w:pPr>
                            <w:r w:rsidRPr="008F6C44">
                              <w:rPr>
                                <w:sz w:val="18"/>
                                <w:szCs w:val="18"/>
                              </w:rPr>
                              <w:t xml:space="preserve">Homework is uploaded onto </w:t>
                            </w:r>
                            <w:proofErr w:type="spellStart"/>
                            <w:r w:rsidRPr="008F6C44">
                              <w:rPr>
                                <w:sz w:val="18"/>
                                <w:szCs w:val="18"/>
                              </w:rPr>
                              <w:t>SeeSaw</w:t>
                            </w:r>
                            <w:proofErr w:type="spellEnd"/>
                            <w:r w:rsidRPr="008F6C44">
                              <w:rPr>
                                <w:sz w:val="18"/>
                                <w:szCs w:val="18"/>
                              </w:rPr>
                              <w:t xml:space="preserve"> each Friday and is due by the following Friday.  It will usually be Maths or English based, linked to what we have been learning in school.</w:t>
                            </w:r>
                          </w:p>
                          <w:p w14:paraId="4CBBBC14" w14:textId="74FCE014" w:rsidR="006F5AE7" w:rsidRPr="008F6C44" w:rsidRDefault="006F5AE7" w:rsidP="006F5AE7">
                            <w:pPr>
                              <w:ind w:left="0"/>
                              <w:jc w:val="both"/>
                              <w:rPr>
                                <w:sz w:val="18"/>
                                <w:szCs w:val="18"/>
                              </w:rPr>
                            </w:pPr>
                            <w:r w:rsidRPr="008F6C44">
                              <w:rPr>
                                <w:sz w:val="18"/>
                                <w:szCs w:val="18"/>
                              </w:rPr>
                              <w:br/>
                              <w:t>Spellings are also sent out weekly and are due in each Friday for the test.</w:t>
                            </w:r>
                          </w:p>
                          <w:p w14:paraId="7A10A338" w14:textId="77777777" w:rsidR="008F6C44" w:rsidRPr="008F6C44" w:rsidRDefault="008F6C44" w:rsidP="006F5AE7">
                            <w:pPr>
                              <w:ind w:left="0"/>
                              <w:jc w:val="both"/>
                              <w:rPr>
                                <w:sz w:val="18"/>
                                <w:szCs w:val="18"/>
                              </w:rPr>
                            </w:pPr>
                          </w:p>
                          <w:p w14:paraId="5A4E853B" w14:textId="5001F136" w:rsidR="008F6C44" w:rsidRPr="008F6C44" w:rsidRDefault="008F6C44" w:rsidP="006F5AE7">
                            <w:pPr>
                              <w:ind w:left="0"/>
                              <w:jc w:val="both"/>
                              <w:rPr>
                                <w:b/>
                                <w:bCs/>
                                <w:sz w:val="18"/>
                                <w:szCs w:val="18"/>
                                <w:u w:val="single"/>
                              </w:rPr>
                            </w:pPr>
                            <w:r w:rsidRPr="008F6C44">
                              <w:rPr>
                                <w:b/>
                                <w:bCs/>
                                <w:sz w:val="18"/>
                                <w:szCs w:val="18"/>
                                <w:u w:val="single"/>
                              </w:rPr>
                              <w:t>DT:</w:t>
                            </w:r>
                          </w:p>
                          <w:p w14:paraId="1C8E84B4" w14:textId="0C1645D8" w:rsidR="008F6C44" w:rsidRPr="008F6C44" w:rsidRDefault="008F6C44" w:rsidP="006F5AE7">
                            <w:pPr>
                              <w:ind w:left="0"/>
                              <w:jc w:val="both"/>
                              <w:rPr>
                                <w:sz w:val="18"/>
                                <w:szCs w:val="18"/>
                              </w:rPr>
                            </w:pPr>
                            <w:r w:rsidRPr="008F6C44">
                              <w:rPr>
                                <w:sz w:val="18"/>
                                <w:szCs w:val="18"/>
                              </w:rPr>
                              <w:t xml:space="preserve">Our DT unit will be towards the end of the Spring term and will be linked to our </w:t>
                            </w:r>
                            <w:proofErr w:type="gramStart"/>
                            <w:r w:rsidRPr="008F6C44">
                              <w:rPr>
                                <w:sz w:val="18"/>
                                <w:szCs w:val="18"/>
                              </w:rPr>
                              <w:t>Science</w:t>
                            </w:r>
                            <w:proofErr w:type="gramEnd"/>
                            <w:r w:rsidRPr="008F6C44">
                              <w:rPr>
                                <w:sz w:val="18"/>
                                <w:szCs w:val="18"/>
                              </w:rPr>
                              <w:t xml:space="preserve"> unit.  The children will use their knowledge of electrical circuits to create car alarm systems.</w:t>
                            </w:r>
                          </w:p>
                          <w:p w14:paraId="462306CF" w14:textId="77777777" w:rsidR="008F6C44" w:rsidRPr="008F6C44" w:rsidRDefault="008F6C44" w:rsidP="006F5AE7">
                            <w:pPr>
                              <w:ind w:left="0"/>
                              <w:jc w:val="both"/>
                              <w:rPr>
                                <w:sz w:val="18"/>
                                <w:szCs w:val="18"/>
                              </w:rPr>
                            </w:pPr>
                          </w:p>
                          <w:p w14:paraId="66C92A7D" w14:textId="6585EEA2" w:rsidR="008F6C44" w:rsidRPr="008F6C44" w:rsidRDefault="008F6C44" w:rsidP="006F5AE7">
                            <w:pPr>
                              <w:ind w:left="0"/>
                              <w:jc w:val="both"/>
                              <w:rPr>
                                <w:b/>
                                <w:bCs/>
                                <w:sz w:val="18"/>
                                <w:szCs w:val="18"/>
                                <w:u w:val="single"/>
                              </w:rPr>
                            </w:pPr>
                            <w:r w:rsidRPr="008F6C44">
                              <w:rPr>
                                <w:b/>
                                <w:bCs/>
                                <w:sz w:val="18"/>
                                <w:szCs w:val="18"/>
                                <w:u w:val="single"/>
                              </w:rPr>
                              <w:t>PE:</w:t>
                            </w:r>
                          </w:p>
                          <w:p w14:paraId="26301438" w14:textId="033FA294" w:rsidR="008F6C44" w:rsidRDefault="008F6C44" w:rsidP="006F5AE7">
                            <w:pPr>
                              <w:ind w:left="0"/>
                              <w:jc w:val="both"/>
                              <w:rPr>
                                <w:sz w:val="18"/>
                                <w:szCs w:val="18"/>
                              </w:rPr>
                            </w:pPr>
                            <w:r w:rsidRPr="008F6C44">
                              <w:rPr>
                                <w:sz w:val="18"/>
                                <w:szCs w:val="18"/>
                              </w:rPr>
                              <w:t>PE will take place on a Monday and Friday.  Both indoor and outdoor kit</w:t>
                            </w:r>
                            <w:r w:rsidR="00EC1705">
                              <w:rPr>
                                <w:sz w:val="18"/>
                                <w:szCs w:val="18"/>
                              </w:rPr>
                              <w:t>s</w:t>
                            </w:r>
                            <w:r w:rsidRPr="008F6C44">
                              <w:rPr>
                                <w:sz w:val="18"/>
                                <w:szCs w:val="18"/>
                              </w:rPr>
                              <w:t xml:space="preserve"> </w:t>
                            </w:r>
                            <w:r w:rsidR="00EC1705">
                              <w:rPr>
                                <w:sz w:val="18"/>
                                <w:szCs w:val="18"/>
                              </w:rPr>
                              <w:t>are</w:t>
                            </w:r>
                            <w:r w:rsidRPr="008F6C44">
                              <w:rPr>
                                <w:sz w:val="18"/>
                                <w:szCs w:val="18"/>
                              </w:rPr>
                              <w:t xml:space="preserve"> required in school for both lessons.</w:t>
                            </w:r>
                          </w:p>
                          <w:p w14:paraId="0F92E50C" w14:textId="77777777" w:rsidR="008F6C44" w:rsidRDefault="008F6C44" w:rsidP="006F5AE7">
                            <w:pPr>
                              <w:ind w:left="0"/>
                              <w:jc w:val="both"/>
                              <w:rPr>
                                <w:sz w:val="18"/>
                                <w:szCs w:val="18"/>
                              </w:rPr>
                            </w:pPr>
                          </w:p>
                          <w:p w14:paraId="1E52F7AF" w14:textId="3B4CAD4E" w:rsidR="008F6C44" w:rsidRPr="008F6C44" w:rsidRDefault="008F6C44" w:rsidP="006F5AE7">
                            <w:pPr>
                              <w:ind w:left="0"/>
                              <w:jc w:val="both"/>
                              <w:rPr>
                                <w:sz w:val="18"/>
                                <w:szCs w:val="18"/>
                              </w:rPr>
                            </w:pPr>
                            <w:r>
                              <w:rPr>
                                <w:sz w:val="18"/>
                                <w:szCs w:val="18"/>
                              </w:rPr>
                              <w:t>Thank you for your continued support as we work with your Y6 children. If there is anything you’d like to discuss further, feel free to get in touch with us via the school office.</w:t>
                            </w:r>
                          </w:p>
                          <w:p w14:paraId="687A6020" w14:textId="77777777" w:rsidR="006F5AE7" w:rsidRDefault="006F5AE7" w:rsidP="006F5AE7">
                            <w:pPr>
                              <w:ind w:left="0"/>
                              <w:jc w:val="both"/>
                            </w:pPr>
                          </w:p>
                          <w:p w14:paraId="4CB68C2B" w14:textId="77777777" w:rsidR="008F6C44" w:rsidRDefault="008F6C44" w:rsidP="006F5AE7">
                            <w:pPr>
                              <w:ind w:left="0"/>
                              <w:jc w:val="both"/>
                            </w:pPr>
                          </w:p>
                          <w:p w14:paraId="1822AE35" w14:textId="5A32243F" w:rsidR="004910FF" w:rsidRDefault="004910FF" w:rsidP="00D93FD4">
                            <w:pPr>
                              <w:ind w:left="0"/>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DBD3" id="_x0000_t202" coordsize="21600,21600" o:spt="202" path="m,l,21600r21600,l21600,xe">
                <v:stroke joinstyle="miter"/>
                <v:path gradientshapeok="t" o:connecttype="rect"/>
              </v:shapetype>
              <v:shape id="_x0000_s1027" type="#_x0000_t202" style="position:absolute;left:0;text-align:left;margin-left:363.85pt;margin-top:.05pt;width:2in;height:637.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Default="00D93FD4" w:rsidP="007E3199">
                      <w:pPr>
                        <w:ind w:left="0"/>
                        <w:jc w:val="center"/>
                        <w:rPr>
                          <w:b/>
                          <w:bCs/>
                          <w:u w:val="single"/>
                        </w:rPr>
                      </w:pPr>
                      <w:r w:rsidRPr="007E3199">
                        <w:rPr>
                          <w:b/>
                          <w:bCs/>
                          <w:u w:val="single"/>
                        </w:rPr>
                        <w:t>Useful Information</w:t>
                      </w:r>
                    </w:p>
                    <w:p w14:paraId="17D40A13" w14:textId="77777777" w:rsidR="007E3199" w:rsidRDefault="007E3199" w:rsidP="007E3199">
                      <w:pPr>
                        <w:ind w:left="0"/>
                        <w:jc w:val="center"/>
                        <w:rPr>
                          <w:b/>
                          <w:bCs/>
                          <w:u w:val="single"/>
                        </w:rPr>
                      </w:pPr>
                    </w:p>
                    <w:p w14:paraId="6FD5EA03" w14:textId="08FF30ED" w:rsidR="006F5AE7" w:rsidRPr="008F6C44" w:rsidRDefault="006F5AE7" w:rsidP="006F5AE7">
                      <w:pPr>
                        <w:ind w:left="0"/>
                        <w:jc w:val="both"/>
                        <w:rPr>
                          <w:b/>
                          <w:bCs/>
                          <w:sz w:val="18"/>
                          <w:szCs w:val="18"/>
                          <w:u w:val="single"/>
                        </w:rPr>
                      </w:pPr>
                      <w:r w:rsidRPr="008F6C44">
                        <w:rPr>
                          <w:b/>
                          <w:bCs/>
                          <w:sz w:val="18"/>
                          <w:szCs w:val="18"/>
                          <w:u w:val="single"/>
                        </w:rPr>
                        <w:t>Reading:</w:t>
                      </w:r>
                    </w:p>
                    <w:p w14:paraId="4B68A60D" w14:textId="1715797D" w:rsidR="007E3199" w:rsidRPr="008F6C44" w:rsidRDefault="007E3199" w:rsidP="006F5AE7">
                      <w:pPr>
                        <w:ind w:left="0"/>
                        <w:jc w:val="both"/>
                        <w:rPr>
                          <w:sz w:val="18"/>
                          <w:szCs w:val="18"/>
                        </w:rPr>
                      </w:pPr>
                      <w:r w:rsidRPr="008F6C44">
                        <w:rPr>
                          <w:sz w:val="18"/>
                          <w:szCs w:val="18"/>
                        </w:rPr>
                        <w:t xml:space="preserve">We recommend reading at home at least three times per week, but the more the better! We have a rewards scheme in school where after 15 reads, each child will get a prize and will also get </w:t>
                      </w:r>
                      <w:proofErr w:type="gramStart"/>
                      <w:r w:rsidRPr="008F6C44">
                        <w:rPr>
                          <w:sz w:val="18"/>
                          <w:szCs w:val="18"/>
                        </w:rPr>
                        <w:t>entered into</w:t>
                      </w:r>
                      <w:proofErr w:type="gramEnd"/>
                      <w:r w:rsidRPr="008F6C44">
                        <w:rPr>
                          <w:sz w:val="18"/>
                          <w:szCs w:val="18"/>
                        </w:rPr>
                        <w:t xml:space="preserve"> our half-termly prize draw for an Amazon voucher. The mor</w:t>
                      </w:r>
                      <w:r w:rsidR="006F5AE7" w:rsidRPr="008F6C44">
                        <w:rPr>
                          <w:sz w:val="18"/>
                          <w:szCs w:val="18"/>
                        </w:rPr>
                        <w:t>e you read, the more chances you’ll have!</w:t>
                      </w:r>
                    </w:p>
                    <w:p w14:paraId="60A8F270" w14:textId="77777777" w:rsidR="006F5AE7" w:rsidRPr="008F6C44" w:rsidRDefault="006F5AE7" w:rsidP="006F5AE7">
                      <w:pPr>
                        <w:ind w:left="0"/>
                        <w:jc w:val="both"/>
                        <w:rPr>
                          <w:sz w:val="18"/>
                          <w:szCs w:val="18"/>
                        </w:rPr>
                      </w:pPr>
                    </w:p>
                    <w:p w14:paraId="0A82AEB9" w14:textId="4C9BC595" w:rsidR="006F5AE7" w:rsidRPr="008F6C44" w:rsidRDefault="006F5AE7" w:rsidP="006F5AE7">
                      <w:pPr>
                        <w:ind w:left="0"/>
                        <w:jc w:val="both"/>
                        <w:rPr>
                          <w:b/>
                          <w:bCs/>
                          <w:sz w:val="18"/>
                          <w:szCs w:val="18"/>
                          <w:u w:val="single"/>
                        </w:rPr>
                      </w:pPr>
                      <w:r w:rsidRPr="008F6C44">
                        <w:rPr>
                          <w:b/>
                          <w:bCs/>
                          <w:sz w:val="18"/>
                          <w:szCs w:val="18"/>
                          <w:u w:val="single"/>
                        </w:rPr>
                        <w:t>Homework:</w:t>
                      </w:r>
                    </w:p>
                    <w:p w14:paraId="54264214" w14:textId="6F101600" w:rsidR="006F5AE7" w:rsidRPr="008F6C44" w:rsidRDefault="006F5AE7" w:rsidP="006F5AE7">
                      <w:pPr>
                        <w:ind w:left="0"/>
                        <w:jc w:val="both"/>
                        <w:rPr>
                          <w:sz w:val="18"/>
                          <w:szCs w:val="18"/>
                        </w:rPr>
                      </w:pPr>
                      <w:r w:rsidRPr="008F6C44">
                        <w:rPr>
                          <w:sz w:val="18"/>
                          <w:szCs w:val="18"/>
                        </w:rPr>
                        <w:t xml:space="preserve">Homework is uploaded onto </w:t>
                      </w:r>
                      <w:proofErr w:type="spellStart"/>
                      <w:r w:rsidRPr="008F6C44">
                        <w:rPr>
                          <w:sz w:val="18"/>
                          <w:szCs w:val="18"/>
                        </w:rPr>
                        <w:t>SeeSaw</w:t>
                      </w:r>
                      <w:proofErr w:type="spellEnd"/>
                      <w:r w:rsidRPr="008F6C44">
                        <w:rPr>
                          <w:sz w:val="18"/>
                          <w:szCs w:val="18"/>
                        </w:rPr>
                        <w:t xml:space="preserve"> each Friday and is due by the following Friday.  It will usually be Maths or English based, linked to what we have been learning in school.</w:t>
                      </w:r>
                    </w:p>
                    <w:p w14:paraId="4CBBBC14" w14:textId="74FCE014" w:rsidR="006F5AE7" w:rsidRPr="008F6C44" w:rsidRDefault="006F5AE7" w:rsidP="006F5AE7">
                      <w:pPr>
                        <w:ind w:left="0"/>
                        <w:jc w:val="both"/>
                        <w:rPr>
                          <w:sz w:val="18"/>
                          <w:szCs w:val="18"/>
                        </w:rPr>
                      </w:pPr>
                      <w:r w:rsidRPr="008F6C44">
                        <w:rPr>
                          <w:sz w:val="18"/>
                          <w:szCs w:val="18"/>
                        </w:rPr>
                        <w:br/>
                        <w:t>Spellings are also sent out weekly and are due in each Friday for the test.</w:t>
                      </w:r>
                    </w:p>
                    <w:p w14:paraId="7A10A338" w14:textId="77777777" w:rsidR="008F6C44" w:rsidRPr="008F6C44" w:rsidRDefault="008F6C44" w:rsidP="006F5AE7">
                      <w:pPr>
                        <w:ind w:left="0"/>
                        <w:jc w:val="both"/>
                        <w:rPr>
                          <w:sz w:val="18"/>
                          <w:szCs w:val="18"/>
                        </w:rPr>
                      </w:pPr>
                    </w:p>
                    <w:p w14:paraId="5A4E853B" w14:textId="5001F136" w:rsidR="008F6C44" w:rsidRPr="008F6C44" w:rsidRDefault="008F6C44" w:rsidP="006F5AE7">
                      <w:pPr>
                        <w:ind w:left="0"/>
                        <w:jc w:val="both"/>
                        <w:rPr>
                          <w:b/>
                          <w:bCs/>
                          <w:sz w:val="18"/>
                          <w:szCs w:val="18"/>
                          <w:u w:val="single"/>
                        </w:rPr>
                      </w:pPr>
                      <w:r w:rsidRPr="008F6C44">
                        <w:rPr>
                          <w:b/>
                          <w:bCs/>
                          <w:sz w:val="18"/>
                          <w:szCs w:val="18"/>
                          <w:u w:val="single"/>
                        </w:rPr>
                        <w:t>DT:</w:t>
                      </w:r>
                    </w:p>
                    <w:p w14:paraId="1C8E84B4" w14:textId="0C1645D8" w:rsidR="008F6C44" w:rsidRPr="008F6C44" w:rsidRDefault="008F6C44" w:rsidP="006F5AE7">
                      <w:pPr>
                        <w:ind w:left="0"/>
                        <w:jc w:val="both"/>
                        <w:rPr>
                          <w:sz w:val="18"/>
                          <w:szCs w:val="18"/>
                        </w:rPr>
                      </w:pPr>
                      <w:r w:rsidRPr="008F6C44">
                        <w:rPr>
                          <w:sz w:val="18"/>
                          <w:szCs w:val="18"/>
                        </w:rPr>
                        <w:t xml:space="preserve">Our DT unit will be towards the end of the Spring term and will be linked to our </w:t>
                      </w:r>
                      <w:proofErr w:type="gramStart"/>
                      <w:r w:rsidRPr="008F6C44">
                        <w:rPr>
                          <w:sz w:val="18"/>
                          <w:szCs w:val="18"/>
                        </w:rPr>
                        <w:t>Science</w:t>
                      </w:r>
                      <w:proofErr w:type="gramEnd"/>
                      <w:r w:rsidRPr="008F6C44">
                        <w:rPr>
                          <w:sz w:val="18"/>
                          <w:szCs w:val="18"/>
                        </w:rPr>
                        <w:t xml:space="preserve"> unit.  The children will use their knowledge of electrical circuits to create car alarm systems.</w:t>
                      </w:r>
                    </w:p>
                    <w:p w14:paraId="462306CF" w14:textId="77777777" w:rsidR="008F6C44" w:rsidRPr="008F6C44" w:rsidRDefault="008F6C44" w:rsidP="006F5AE7">
                      <w:pPr>
                        <w:ind w:left="0"/>
                        <w:jc w:val="both"/>
                        <w:rPr>
                          <w:sz w:val="18"/>
                          <w:szCs w:val="18"/>
                        </w:rPr>
                      </w:pPr>
                    </w:p>
                    <w:p w14:paraId="66C92A7D" w14:textId="6585EEA2" w:rsidR="008F6C44" w:rsidRPr="008F6C44" w:rsidRDefault="008F6C44" w:rsidP="006F5AE7">
                      <w:pPr>
                        <w:ind w:left="0"/>
                        <w:jc w:val="both"/>
                        <w:rPr>
                          <w:b/>
                          <w:bCs/>
                          <w:sz w:val="18"/>
                          <w:szCs w:val="18"/>
                          <w:u w:val="single"/>
                        </w:rPr>
                      </w:pPr>
                      <w:r w:rsidRPr="008F6C44">
                        <w:rPr>
                          <w:b/>
                          <w:bCs/>
                          <w:sz w:val="18"/>
                          <w:szCs w:val="18"/>
                          <w:u w:val="single"/>
                        </w:rPr>
                        <w:t>PE:</w:t>
                      </w:r>
                    </w:p>
                    <w:p w14:paraId="26301438" w14:textId="033FA294" w:rsidR="008F6C44" w:rsidRDefault="008F6C44" w:rsidP="006F5AE7">
                      <w:pPr>
                        <w:ind w:left="0"/>
                        <w:jc w:val="both"/>
                        <w:rPr>
                          <w:sz w:val="18"/>
                          <w:szCs w:val="18"/>
                        </w:rPr>
                      </w:pPr>
                      <w:r w:rsidRPr="008F6C44">
                        <w:rPr>
                          <w:sz w:val="18"/>
                          <w:szCs w:val="18"/>
                        </w:rPr>
                        <w:t>PE will take place on a Monday and Friday.  Both indoor and outdoor kit</w:t>
                      </w:r>
                      <w:r w:rsidR="00EC1705">
                        <w:rPr>
                          <w:sz w:val="18"/>
                          <w:szCs w:val="18"/>
                        </w:rPr>
                        <w:t>s</w:t>
                      </w:r>
                      <w:r w:rsidRPr="008F6C44">
                        <w:rPr>
                          <w:sz w:val="18"/>
                          <w:szCs w:val="18"/>
                        </w:rPr>
                        <w:t xml:space="preserve"> </w:t>
                      </w:r>
                      <w:r w:rsidR="00EC1705">
                        <w:rPr>
                          <w:sz w:val="18"/>
                          <w:szCs w:val="18"/>
                        </w:rPr>
                        <w:t>are</w:t>
                      </w:r>
                      <w:r w:rsidRPr="008F6C44">
                        <w:rPr>
                          <w:sz w:val="18"/>
                          <w:szCs w:val="18"/>
                        </w:rPr>
                        <w:t xml:space="preserve"> required in school for both lessons.</w:t>
                      </w:r>
                    </w:p>
                    <w:p w14:paraId="0F92E50C" w14:textId="77777777" w:rsidR="008F6C44" w:rsidRDefault="008F6C44" w:rsidP="006F5AE7">
                      <w:pPr>
                        <w:ind w:left="0"/>
                        <w:jc w:val="both"/>
                        <w:rPr>
                          <w:sz w:val="18"/>
                          <w:szCs w:val="18"/>
                        </w:rPr>
                      </w:pPr>
                    </w:p>
                    <w:p w14:paraId="1E52F7AF" w14:textId="3B4CAD4E" w:rsidR="008F6C44" w:rsidRPr="008F6C44" w:rsidRDefault="008F6C44" w:rsidP="006F5AE7">
                      <w:pPr>
                        <w:ind w:left="0"/>
                        <w:jc w:val="both"/>
                        <w:rPr>
                          <w:sz w:val="18"/>
                          <w:szCs w:val="18"/>
                        </w:rPr>
                      </w:pPr>
                      <w:r>
                        <w:rPr>
                          <w:sz w:val="18"/>
                          <w:szCs w:val="18"/>
                        </w:rPr>
                        <w:t>Thank you for your continued support as we work with your Y6 children. If there is anything you’d like to discuss further, feel free to get in touch with us via the school office.</w:t>
                      </w:r>
                    </w:p>
                    <w:p w14:paraId="687A6020" w14:textId="77777777" w:rsidR="006F5AE7" w:rsidRDefault="006F5AE7" w:rsidP="006F5AE7">
                      <w:pPr>
                        <w:ind w:left="0"/>
                        <w:jc w:val="both"/>
                      </w:pPr>
                    </w:p>
                    <w:p w14:paraId="4CB68C2B" w14:textId="77777777" w:rsidR="008F6C44" w:rsidRDefault="008F6C44" w:rsidP="006F5AE7">
                      <w:pPr>
                        <w:ind w:left="0"/>
                        <w:jc w:val="both"/>
                      </w:pPr>
                    </w:p>
                    <w:p w14:paraId="1822AE35" w14:textId="5A32243F" w:rsidR="004910FF" w:rsidRDefault="004910FF" w:rsidP="00D93FD4">
                      <w:pPr>
                        <w:ind w:left="0"/>
                        <w:jc w:val="both"/>
                      </w:pPr>
                      <w:r>
                        <w:t xml:space="preserve"> </w:t>
                      </w:r>
                    </w:p>
                  </w:txbxContent>
                </v:textbox>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DFA5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50" behindDoc="0" locked="0" layoutInCell="1" allowOverlap="1" wp14:anchorId="52AF6047" wp14:editId="6CA976F5">
                <wp:simplePos x="0" y="0"/>
                <wp:positionH relativeFrom="column">
                  <wp:posOffset>-753745</wp:posOffset>
                </wp:positionH>
                <wp:positionV relativeFrom="paragraph">
                  <wp:posOffset>199390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36B034AF" w14:textId="0C544E9E" w:rsidR="00D93FD4" w:rsidRDefault="00D93FD4" w:rsidP="00D93FD4">
                            <w:pPr>
                              <w:ind w:left="0"/>
                              <w:rPr>
                                <w:b/>
                                <w:bCs/>
                                <w:u w:val="single"/>
                              </w:rPr>
                            </w:pPr>
                            <w:r w:rsidRPr="0061445F">
                              <w:rPr>
                                <w:b/>
                                <w:bCs/>
                                <w:u w:val="single"/>
                              </w:rPr>
                              <w:t>Math</w:t>
                            </w:r>
                            <w:r w:rsidR="00CF2DD6" w:rsidRPr="0061445F">
                              <w:rPr>
                                <w:b/>
                                <w:bCs/>
                                <w:u w:val="single"/>
                              </w:rPr>
                              <w:t>e</w:t>
                            </w:r>
                            <w:r w:rsidRPr="0061445F">
                              <w:rPr>
                                <w:b/>
                                <w:bCs/>
                                <w:u w:val="single"/>
                              </w:rPr>
                              <w:t>matics</w:t>
                            </w:r>
                          </w:p>
                          <w:p w14:paraId="1206E778" w14:textId="40883E3B" w:rsidR="0061445F" w:rsidRDefault="0061445F" w:rsidP="00D93FD4">
                            <w:pPr>
                              <w:ind w:left="0"/>
                              <w:rPr>
                                <w:b/>
                                <w:bCs/>
                                <w:u w:val="single"/>
                              </w:rPr>
                            </w:pPr>
                          </w:p>
                          <w:p w14:paraId="4F977C2F" w14:textId="3367459C" w:rsidR="0061445F" w:rsidRDefault="0061445F" w:rsidP="00D93FD4">
                            <w:pPr>
                              <w:ind w:left="0"/>
                            </w:pPr>
                            <w:r>
                              <w:t xml:space="preserve">In Maths, we will continue to work on the four operations – addition, subtraction, multiplication and division – both with whole numbers and decimals.  We will recap on fractions too, again looking at the four operations when we use them.  </w:t>
                            </w:r>
                          </w:p>
                          <w:p w14:paraId="0E7E4EF2" w14:textId="77777777" w:rsidR="0061445F" w:rsidRDefault="0061445F" w:rsidP="00D93FD4">
                            <w:pPr>
                              <w:ind w:left="0"/>
                            </w:pPr>
                          </w:p>
                          <w:p w14:paraId="14FD13BC" w14:textId="7D4EF253" w:rsidR="0061445F" w:rsidRPr="0061445F" w:rsidRDefault="0061445F" w:rsidP="00D93FD4">
                            <w:pPr>
                              <w:ind w:left="0"/>
                            </w:pPr>
                            <w:r>
                              <w:t>New for the Spring term will be ratio including using ratio language accurately for the first time and splitting a given amount in a ratio.  They will then use their knowledge</w:t>
                            </w:r>
                            <w:r w:rsidR="00137628">
                              <w:t xml:space="preserve"> to draw scale diagrams.  Children will also be introduced to formal algebra and how to solve basic equations.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35pt;margin-top:15.7pt;width:409.85pt;height:159.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" strokecolor="#3c3">
                <v:textbox>
                  <w:txbxContent>
                    <w:p w14:paraId="36B034AF" w14:textId="0C544E9E" w:rsidR="00D93FD4" w:rsidRDefault="00D93FD4" w:rsidP="00D93FD4">
                      <w:pPr>
                        <w:ind w:left="0"/>
                        <w:rPr>
                          <w:b/>
                          <w:bCs/>
                          <w:u w:val="single"/>
                        </w:rPr>
                      </w:pPr>
                      <w:r w:rsidRPr="0061445F">
                        <w:rPr>
                          <w:b/>
                          <w:bCs/>
                          <w:u w:val="single"/>
                        </w:rPr>
                        <w:t>Math</w:t>
                      </w:r>
                      <w:r w:rsidR="00CF2DD6" w:rsidRPr="0061445F">
                        <w:rPr>
                          <w:b/>
                          <w:bCs/>
                          <w:u w:val="single"/>
                        </w:rPr>
                        <w:t>e</w:t>
                      </w:r>
                      <w:r w:rsidRPr="0061445F">
                        <w:rPr>
                          <w:b/>
                          <w:bCs/>
                          <w:u w:val="single"/>
                        </w:rPr>
                        <w:t>matics</w:t>
                      </w:r>
                    </w:p>
                    <w:p w14:paraId="1206E778" w14:textId="40883E3B" w:rsidR="0061445F" w:rsidRDefault="0061445F" w:rsidP="00D93FD4">
                      <w:pPr>
                        <w:ind w:left="0"/>
                        <w:rPr>
                          <w:b/>
                          <w:bCs/>
                          <w:u w:val="single"/>
                        </w:rPr>
                      </w:pPr>
                    </w:p>
                    <w:p w14:paraId="4F977C2F" w14:textId="3367459C" w:rsidR="0061445F" w:rsidRDefault="0061445F" w:rsidP="00D93FD4">
                      <w:pPr>
                        <w:ind w:left="0"/>
                      </w:pPr>
                      <w:r>
                        <w:t xml:space="preserve">In Maths, we will continue to work on the four operations – addition, subtraction, multiplication and division – both with whole numbers and decimals.  We will recap on fractions too, again looking at the four operations when we use them.  </w:t>
                      </w:r>
                    </w:p>
                    <w:p w14:paraId="0E7E4EF2" w14:textId="77777777" w:rsidR="0061445F" w:rsidRDefault="0061445F" w:rsidP="00D93FD4">
                      <w:pPr>
                        <w:ind w:left="0"/>
                      </w:pPr>
                    </w:p>
                    <w:p w14:paraId="14FD13BC" w14:textId="7D4EF253" w:rsidR="0061445F" w:rsidRPr="0061445F" w:rsidRDefault="0061445F" w:rsidP="00D93FD4">
                      <w:pPr>
                        <w:ind w:left="0"/>
                      </w:pPr>
                      <w:r>
                        <w:t>New for the Spring term will be ratio including using ratio language accurately for the first time and splitting a given amount in a ratio.  They will then use their knowledge</w:t>
                      </w:r>
                      <w:r w:rsidR="00137628">
                        <w:t xml:space="preserve"> to draw scale diagrams.  Children will also be introduced to formal algebra and how to solve basic equations.</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52706D25" w:rsidR="005A14FB" w:rsidRPr="005A14FB" w:rsidRDefault="00141195"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658252" behindDoc="0" locked="0" layoutInCell="1" allowOverlap="1" wp14:anchorId="4A6E606E" wp14:editId="1653D64F">
                <wp:simplePos x="0" y="0"/>
                <wp:positionH relativeFrom="column">
                  <wp:posOffset>1035050</wp:posOffset>
                </wp:positionH>
                <wp:positionV relativeFrom="paragraph">
                  <wp:posOffset>3589020</wp:posOffset>
                </wp:positionV>
                <wp:extent cx="1563370" cy="1650365"/>
                <wp:effectExtent l="0" t="0" r="0" b="0"/>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650365"/>
                        </a:xfrm>
                        <a:prstGeom prst="rect">
                          <a:avLst/>
                        </a:prstGeom>
                        <a:noFill/>
                        <a:ln w="9525">
                          <a:noFill/>
                          <a:miter lim="800000"/>
                          <a:headEnd/>
                          <a:tailEnd/>
                        </a:ln>
                      </wps:spPr>
                      <wps:txbx>
                        <w:txbxContent>
                          <w:p w14:paraId="4891560A" w14:textId="77777777" w:rsidR="008A0CE2" w:rsidRPr="008A0CE2" w:rsidRDefault="00CF2DD6" w:rsidP="00CF2DD6">
                            <w:pPr>
                              <w:ind w:left="0"/>
                              <w:rPr>
                                <w:b/>
                                <w:bCs/>
                                <w:u w:val="single"/>
                              </w:rPr>
                            </w:pPr>
                            <w:r w:rsidRPr="008A0CE2">
                              <w:rPr>
                                <w:b/>
                                <w:bCs/>
                                <w:u w:val="single"/>
                              </w:rPr>
                              <w:t>French</w:t>
                            </w:r>
                          </w:p>
                          <w:p w14:paraId="03E8EED2" w14:textId="77777777" w:rsidR="008A0CE2" w:rsidRPr="008A0CE2" w:rsidRDefault="008A0CE2" w:rsidP="00CF2DD6">
                            <w:pPr>
                              <w:ind w:left="0"/>
                              <w:rPr>
                                <w:sz w:val="20"/>
                                <w:szCs w:val="20"/>
                              </w:rPr>
                            </w:pPr>
                          </w:p>
                          <w:p w14:paraId="507E79F7" w14:textId="48068D9B" w:rsidR="00CF2DD6" w:rsidRPr="008A0CE2" w:rsidRDefault="008A0CE2" w:rsidP="00CF2DD6">
                            <w:pPr>
                              <w:ind w:left="0"/>
                              <w:rPr>
                                <w:sz w:val="22"/>
                                <w:szCs w:val="22"/>
                              </w:rPr>
                            </w:pPr>
                            <w:r w:rsidRPr="008A0CE2">
                              <w:rPr>
                                <w:sz w:val="22"/>
                                <w:szCs w:val="22"/>
                              </w:rPr>
                              <w:t>Children will explore the names of different items of clothing and then being asked to describe what different characters are wearing.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1.5pt;margin-top:282.6pt;width:123.1pt;height:129.9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" filled="f" stroked="f">
                <v:textbox>
                  <w:txbxContent>
                    <w:p w14:paraId="4891560A" w14:textId="77777777" w:rsidR="008A0CE2" w:rsidRPr="008A0CE2" w:rsidRDefault="00CF2DD6" w:rsidP="00CF2DD6">
                      <w:pPr>
                        <w:ind w:left="0"/>
                        <w:rPr>
                          <w:b/>
                          <w:bCs/>
                          <w:u w:val="single"/>
                        </w:rPr>
                      </w:pPr>
                      <w:r w:rsidRPr="008A0CE2">
                        <w:rPr>
                          <w:b/>
                          <w:bCs/>
                          <w:u w:val="single"/>
                        </w:rPr>
                        <w:t>French</w:t>
                      </w:r>
                    </w:p>
                    <w:p w14:paraId="03E8EED2" w14:textId="77777777" w:rsidR="008A0CE2" w:rsidRPr="008A0CE2" w:rsidRDefault="008A0CE2" w:rsidP="00CF2DD6">
                      <w:pPr>
                        <w:ind w:left="0"/>
                        <w:rPr>
                          <w:sz w:val="20"/>
                          <w:szCs w:val="20"/>
                        </w:rPr>
                      </w:pPr>
                    </w:p>
                    <w:p w14:paraId="507E79F7" w14:textId="48068D9B" w:rsidR="00CF2DD6" w:rsidRPr="008A0CE2" w:rsidRDefault="008A0CE2" w:rsidP="00CF2DD6">
                      <w:pPr>
                        <w:ind w:left="0"/>
                        <w:rPr>
                          <w:sz w:val="22"/>
                          <w:szCs w:val="22"/>
                        </w:rPr>
                      </w:pPr>
                      <w:r w:rsidRPr="008A0CE2">
                        <w:rPr>
                          <w:sz w:val="22"/>
                          <w:szCs w:val="22"/>
                        </w:rPr>
                        <w:t>Children will explore the names of different items of clothing and then being asked to describe what different characters are wearing.</w:t>
                      </w:r>
                    </w:p>
                  </w:txbxContent>
                </v:textbox>
              </v:shape>
            </w:pict>
          </mc:Fallback>
        </mc:AlternateContent>
      </w:r>
      <w:r w:rsidRPr="00CF2DD6">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27A553A2" wp14:editId="1B2BCF20">
                <wp:simplePos x="0" y="0"/>
                <wp:positionH relativeFrom="column">
                  <wp:posOffset>2755900</wp:posOffset>
                </wp:positionH>
                <wp:positionV relativeFrom="paragraph">
                  <wp:posOffset>3595370</wp:posOffset>
                </wp:positionV>
                <wp:extent cx="1663700" cy="16516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651635"/>
                        </a:xfrm>
                        <a:prstGeom prst="rect">
                          <a:avLst/>
                        </a:prstGeom>
                        <a:noFill/>
                        <a:ln w="9525">
                          <a:noFill/>
                          <a:miter lim="800000"/>
                          <a:headEnd/>
                          <a:tailEnd/>
                        </a:ln>
                      </wps:spPr>
                      <wps:txbx>
                        <w:txbxContent>
                          <w:p w14:paraId="7E27F102" w14:textId="418DF942" w:rsidR="00CF2DD6" w:rsidRDefault="00CF2DD6" w:rsidP="00CF2DD6">
                            <w:pPr>
                              <w:ind w:left="0"/>
                              <w:rPr>
                                <w:b/>
                                <w:bCs/>
                                <w:u w:val="single"/>
                              </w:rPr>
                            </w:pPr>
                            <w:r w:rsidRPr="00E55517">
                              <w:rPr>
                                <w:b/>
                                <w:bCs/>
                                <w:u w:val="single"/>
                              </w:rPr>
                              <w:t>P</w:t>
                            </w:r>
                            <w:r w:rsidR="004910FF" w:rsidRPr="00E55517">
                              <w:rPr>
                                <w:b/>
                                <w:bCs/>
                                <w:u w:val="single"/>
                              </w:rPr>
                              <w:t>S</w:t>
                            </w:r>
                            <w:r w:rsidRPr="00E55517">
                              <w:rPr>
                                <w:b/>
                                <w:bCs/>
                                <w:u w:val="single"/>
                              </w:rPr>
                              <w:t>H</w:t>
                            </w:r>
                            <w:r w:rsidR="004910FF" w:rsidRPr="00E55517">
                              <w:rPr>
                                <w:b/>
                                <w:bCs/>
                                <w:u w:val="single"/>
                              </w:rPr>
                              <w:t>C</w:t>
                            </w:r>
                            <w:r w:rsidRPr="00E55517">
                              <w:rPr>
                                <w:b/>
                                <w:bCs/>
                                <w:u w:val="single"/>
                              </w:rPr>
                              <w:t>E</w:t>
                            </w:r>
                          </w:p>
                          <w:p w14:paraId="1FE876A4" w14:textId="77777777" w:rsidR="008A0CE2" w:rsidRDefault="008A0CE2" w:rsidP="00CF2DD6">
                            <w:pPr>
                              <w:ind w:left="0"/>
                              <w:rPr>
                                <w:b/>
                                <w:bCs/>
                                <w:u w:val="single"/>
                              </w:rPr>
                            </w:pPr>
                          </w:p>
                          <w:p w14:paraId="398F3BB0" w14:textId="479C89DA" w:rsidR="008A0CE2" w:rsidRPr="008A0CE2" w:rsidRDefault="008A0CE2" w:rsidP="00CF2DD6">
                            <w:pPr>
                              <w:ind w:left="0"/>
                              <w:rPr>
                                <w:sz w:val="22"/>
                                <w:szCs w:val="22"/>
                              </w:rPr>
                            </w:pPr>
                            <w:r>
                              <w:rPr>
                                <w:sz w:val="22"/>
                                <w:szCs w:val="22"/>
                              </w:rPr>
                              <w:t>Children will explore life in the wider world by discussing rules and responsibilities, including how law and order impacts upon our everyday 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0" type="#_x0000_t202" style="position:absolute;left:0;text-align:left;margin-left:217pt;margin-top:283.1pt;width:131pt;height:130.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" filled="f" stroked="f">
                <v:textbox>
                  <w:txbxContent>
                    <w:p w14:paraId="7E27F102" w14:textId="418DF942" w:rsidR="00CF2DD6" w:rsidRDefault="00CF2DD6" w:rsidP="00CF2DD6">
                      <w:pPr>
                        <w:ind w:left="0"/>
                        <w:rPr>
                          <w:b/>
                          <w:bCs/>
                          <w:u w:val="single"/>
                        </w:rPr>
                      </w:pPr>
                      <w:r w:rsidRPr="00E55517">
                        <w:rPr>
                          <w:b/>
                          <w:bCs/>
                          <w:u w:val="single"/>
                        </w:rPr>
                        <w:t>P</w:t>
                      </w:r>
                      <w:r w:rsidR="004910FF" w:rsidRPr="00E55517">
                        <w:rPr>
                          <w:b/>
                          <w:bCs/>
                          <w:u w:val="single"/>
                        </w:rPr>
                        <w:t>S</w:t>
                      </w:r>
                      <w:r w:rsidRPr="00E55517">
                        <w:rPr>
                          <w:b/>
                          <w:bCs/>
                          <w:u w:val="single"/>
                        </w:rPr>
                        <w:t>H</w:t>
                      </w:r>
                      <w:r w:rsidR="004910FF" w:rsidRPr="00E55517">
                        <w:rPr>
                          <w:b/>
                          <w:bCs/>
                          <w:u w:val="single"/>
                        </w:rPr>
                        <w:t>C</w:t>
                      </w:r>
                      <w:r w:rsidRPr="00E55517">
                        <w:rPr>
                          <w:b/>
                          <w:bCs/>
                          <w:u w:val="single"/>
                        </w:rPr>
                        <w:t>E</w:t>
                      </w:r>
                    </w:p>
                    <w:p w14:paraId="1FE876A4" w14:textId="77777777" w:rsidR="008A0CE2" w:rsidRDefault="008A0CE2" w:rsidP="00CF2DD6">
                      <w:pPr>
                        <w:ind w:left="0"/>
                        <w:rPr>
                          <w:b/>
                          <w:bCs/>
                          <w:u w:val="single"/>
                        </w:rPr>
                      </w:pPr>
                    </w:p>
                    <w:p w14:paraId="398F3BB0" w14:textId="479C89DA" w:rsidR="008A0CE2" w:rsidRPr="008A0CE2" w:rsidRDefault="008A0CE2" w:rsidP="00CF2DD6">
                      <w:pPr>
                        <w:ind w:left="0"/>
                        <w:rPr>
                          <w:sz w:val="22"/>
                          <w:szCs w:val="22"/>
                        </w:rPr>
                      </w:pPr>
                      <w:r>
                        <w:rPr>
                          <w:sz w:val="22"/>
                          <w:szCs w:val="22"/>
                        </w:rPr>
                        <w:t>Children will explore life in the wider world by discussing rules and responsibilities, including how law and order impacts upon our everyday lives.</w:t>
                      </w:r>
                    </w:p>
                  </w:txbxContent>
                </v:textbox>
              </v:shape>
            </w:pict>
          </mc:Fallback>
        </mc:AlternateContent>
      </w:r>
      <w:r w:rsidR="007E3199">
        <w:rPr>
          <w:noProof/>
        </w:rPr>
        <w:drawing>
          <wp:anchor distT="0" distB="0" distL="114300" distR="114300" simplePos="0" relativeHeight="251659281" behindDoc="0" locked="0" layoutInCell="1" allowOverlap="1" wp14:anchorId="127F4712" wp14:editId="3B948DFB">
            <wp:simplePos x="0" y="0"/>
            <wp:positionH relativeFrom="column">
              <wp:posOffset>5013347</wp:posOffset>
            </wp:positionH>
            <wp:positionV relativeFrom="paragraph">
              <wp:posOffset>5280608</wp:posOffset>
            </wp:positionV>
            <wp:extent cx="1017917" cy="1562287"/>
            <wp:effectExtent l="76200" t="57150" r="86995" b="57150"/>
            <wp:wrapNone/>
            <wp:docPr id="1411867211" name="Picture 18" descr="Wonder by Palacio. R.J. ( 2013 ) Paperback: Amazon.co.uk: Palacio, R J,  Palacio, R J: 078053730239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der by Palacio. R.J. ( 2013 ) Paperback: Amazon.co.uk: Palacio, R J,  Palacio, R J: 0780537302395: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44822">
                      <a:off x="0" y="0"/>
                      <a:ext cx="1017917" cy="1562287"/>
                    </a:xfrm>
                    <a:prstGeom prst="rect">
                      <a:avLst/>
                    </a:prstGeom>
                    <a:noFill/>
                    <a:ln>
                      <a:noFill/>
                    </a:ln>
                  </pic:spPr>
                </pic:pic>
              </a:graphicData>
            </a:graphic>
            <wp14:sizeRelH relativeFrom="page">
              <wp14:pctWidth>0</wp14:pctWidth>
            </wp14:sizeRelH>
            <wp14:sizeRelV relativeFrom="page">
              <wp14:pctHeight>0</wp14:pctHeight>
            </wp14:sizeRelV>
          </wp:anchor>
        </w:drawing>
      </w:r>
      <w:r w:rsidR="00E55517" w:rsidRPr="00CF2DD6">
        <w:rPr>
          <w:rFonts w:asciiTheme="minorHAnsi" w:hAnsiTheme="minorHAnsi" w:cstheme="minorHAnsi"/>
          <w:noProof/>
          <w:sz w:val="22"/>
          <w:szCs w:val="22"/>
        </w:rPr>
        <mc:AlternateContent>
          <mc:Choice Requires="wps">
            <w:drawing>
              <wp:anchor distT="45720" distB="45720" distL="114300" distR="114300" simplePos="0" relativeHeight="251658255" behindDoc="0" locked="0" layoutInCell="1" allowOverlap="1" wp14:anchorId="31697316" wp14:editId="303B308A">
                <wp:simplePos x="0" y="0"/>
                <wp:positionH relativeFrom="column">
                  <wp:posOffset>1060450</wp:posOffset>
                </wp:positionH>
                <wp:positionV relativeFrom="paragraph">
                  <wp:posOffset>5303520</wp:posOffset>
                </wp:positionV>
                <wp:extent cx="1544320" cy="1746250"/>
                <wp:effectExtent l="0" t="0" r="0" b="6350"/>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46250"/>
                        </a:xfrm>
                        <a:prstGeom prst="rect">
                          <a:avLst/>
                        </a:prstGeom>
                        <a:noFill/>
                        <a:ln w="9525">
                          <a:noFill/>
                          <a:miter lim="800000"/>
                          <a:headEnd/>
                          <a:tailEnd/>
                        </a:ln>
                      </wps:spPr>
                      <wps:txbx>
                        <w:txbxContent>
                          <w:p w14:paraId="6BD96D3D" w14:textId="50910D80" w:rsidR="00CF2DD6" w:rsidRDefault="00CF2DD6" w:rsidP="00CF2DD6">
                            <w:pPr>
                              <w:ind w:left="0"/>
                              <w:rPr>
                                <w:b/>
                                <w:bCs/>
                                <w:u w:val="single"/>
                              </w:rPr>
                            </w:pPr>
                            <w:r w:rsidRPr="00E55517">
                              <w:rPr>
                                <w:b/>
                                <w:bCs/>
                                <w:u w:val="single"/>
                              </w:rPr>
                              <w:t>Religious</w:t>
                            </w:r>
                            <w:r>
                              <w:t xml:space="preserve"> </w:t>
                            </w:r>
                            <w:r w:rsidRPr="00E55517">
                              <w:rPr>
                                <w:b/>
                                <w:bCs/>
                                <w:u w:val="single"/>
                              </w:rPr>
                              <w:t>Education</w:t>
                            </w:r>
                          </w:p>
                          <w:p w14:paraId="49E8E3D8" w14:textId="77777777" w:rsidR="00E55517" w:rsidRDefault="00E55517" w:rsidP="00CF2DD6">
                            <w:pPr>
                              <w:ind w:left="0"/>
                              <w:rPr>
                                <w:b/>
                                <w:bCs/>
                                <w:u w:val="single"/>
                              </w:rPr>
                            </w:pPr>
                          </w:p>
                          <w:p w14:paraId="078341A4" w14:textId="7D1C4E4D" w:rsidR="00E55517" w:rsidRPr="00E55517" w:rsidRDefault="00E55517" w:rsidP="00CF2DD6">
                            <w:pPr>
                              <w:ind w:left="0"/>
                              <w:rPr>
                                <w:sz w:val="22"/>
                                <w:szCs w:val="22"/>
                              </w:rPr>
                            </w:pPr>
                            <w:r>
                              <w:rPr>
                                <w:sz w:val="22"/>
                                <w:szCs w:val="22"/>
                              </w:rPr>
                              <w:t>In RE lessons, the unit of ‘Faith through Art’ will be continued, with children exploring how art is used in different religions.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29" type="#_x0000_t202" style="position:absolute;left:0;text-align:left;margin-left:83.5pt;margin-top:417.6pt;width:121.6pt;height:13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" filled="f" stroked="f">
                <v:textbox>
                  <w:txbxContent>
                    <w:p w14:paraId="6BD96D3D" w14:textId="50910D80" w:rsidR="00CF2DD6" w:rsidRDefault="00CF2DD6" w:rsidP="00CF2DD6">
                      <w:pPr>
                        <w:ind w:left="0"/>
                        <w:rPr>
                          <w:b/>
                          <w:bCs/>
                          <w:u w:val="single"/>
                        </w:rPr>
                      </w:pPr>
                      <w:r w:rsidRPr="00E55517">
                        <w:rPr>
                          <w:b/>
                          <w:bCs/>
                          <w:u w:val="single"/>
                        </w:rPr>
                        <w:t>Religious</w:t>
                      </w:r>
                      <w:r>
                        <w:t xml:space="preserve"> </w:t>
                      </w:r>
                      <w:r w:rsidRPr="00E55517">
                        <w:rPr>
                          <w:b/>
                          <w:bCs/>
                          <w:u w:val="single"/>
                        </w:rPr>
                        <w:t>Education</w:t>
                      </w:r>
                    </w:p>
                    <w:p w14:paraId="49E8E3D8" w14:textId="77777777" w:rsidR="00E55517" w:rsidRDefault="00E55517" w:rsidP="00CF2DD6">
                      <w:pPr>
                        <w:ind w:left="0"/>
                        <w:rPr>
                          <w:b/>
                          <w:bCs/>
                          <w:u w:val="single"/>
                        </w:rPr>
                      </w:pPr>
                    </w:p>
                    <w:p w14:paraId="078341A4" w14:textId="7D1C4E4D" w:rsidR="00E55517" w:rsidRPr="00E55517" w:rsidRDefault="00E55517" w:rsidP="00CF2DD6">
                      <w:pPr>
                        <w:ind w:left="0"/>
                        <w:rPr>
                          <w:sz w:val="22"/>
                          <w:szCs w:val="22"/>
                        </w:rPr>
                      </w:pPr>
                      <w:r>
                        <w:rPr>
                          <w:sz w:val="22"/>
                          <w:szCs w:val="22"/>
                        </w:rPr>
                        <w:t>In RE lessons, the unit of ‘Faith through Art’ will be continued, with children exploring how art is used in different religions.</w:t>
                      </w:r>
                    </w:p>
                  </w:txbxContent>
                </v:textbox>
              </v:shape>
            </w:pict>
          </mc:Fallback>
        </mc:AlternateContent>
      </w:r>
      <w:r w:rsidR="00E55517" w:rsidRPr="00CF2DD6">
        <w:rPr>
          <w:rFonts w:asciiTheme="minorHAnsi" w:hAnsiTheme="minorHAnsi" w:cstheme="minorHAnsi"/>
          <w:noProof/>
          <w:sz w:val="22"/>
          <w:szCs w:val="22"/>
        </w:rPr>
        <mc:AlternateContent>
          <mc:Choice Requires="wps">
            <w:drawing>
              <wp:anchor distT="45720" distB="45720" distL="114300" distR="114300" simplePos="0" relativeHeight="251658257" behindDoc="0" locked="0" layoutInCell="1" allowOverlap="1" wp14:anchorId="41041BC7" wp14:editId="179B487F">
                <wp:simplePos x="0" y="0"/>
                <wp:positionH relativeFrom="column">
                  <wp:posOffset>2692400</wp:posOffset>
                </wp:positionH>
                <wp:positionV relativeFrom="paragraph">
                  <wp:posOffset>5316220</wp:posOffset>
                </wp:positionV>
                <wp:extent cx="1727200" cy="1708150"/>
                <wp:effectExtent l="0" t="0" r="0" b="635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708150"/>
                        </a:xfrm>
                        <a:prstGeom prst="rect">
                          <a:avLst/>
                        </a:prstGeom>
                        <a:noFill/>
                        <a:ln w="9525">
                          <a:noFill/>
                          <a:miter lim="800000"/>
                          <a:headEnd/>
                          <a:tailEnd/>
                        </a:ln>
                      </wps:spPr>
                      <wps:txbx>
                        <w:txbxContent>
                          <w:p w14:paraId="16801FFF" w14:textId="324E3E68" w:rsidR="00CF2DD6" w:rsidRDefault="004910FF" w:rsidP="00CF2DD6">
                            <w:pPr>
                              <w:ind w:left="0"/>
                              <w:rPr>
                                <w:b/>
                                <w:bCs/>
                                <w:u w:val="single"/>
                              </w:rPr>
                            </w:pPr>
                            <w:r w:rsidRPr="00E55517">
                              <w:rPr>
                                <w:b/>
                                <w:bCs/>
                                <w:u w:val="single"/>
                              </w:rPr>
                              <w:t xml:space="preserve">Art/Music </w:t>
                            </w:r>
                          </w:p>
                          <w:p w14:paraId="352FEA11" w14:textId="77777777" w:rsidR="00E55517" w:rsidRDefault="00E55517" w:rsidP="00CF2DD6">
                            <w:pPr>
                              <w:ind w:left="0"/>
                              <w:rPr>
                                <w:b/>
                                <w:bCs/>
                                <w:u w:val="single"/>
                              </w:rPr>
                            </w:pPr>
                          </w:p>
                          <w:p w14:paraId="16D39A7E" w14:textId="02369F17" w:rsidR="00E55517" w:rsidRDefault="00E55517" w:rsidP="00E55517">
                            <w:pPr>
                              <w:ind w:left="0"/>
                              <w:jc w:val="center"/>
                              <w:rPr>
                                <w:sz w:val="22"/>
                                <w:szCs w:val="22"/>
                              </w:rPr>
                            </w:pPr>
                            <w:r w:rsidRPr="00E55517">
                              <w:rPr>
                                <w:sz w:val="22"/>
                                <w:szCs w:val="22"/>
                              </w:rPr>
                              <w:t>‘What secrets live in the forest?’</w:t>
                            </w:r>
                          </w:p>
                          <w:p w14:paraId="6E0DF6F2" w14:textId="74A358B7" w:rsidR="00E55517" w:rsidRPr="00E55517" w:rsidRDefault="00E55517" w:rsidP="00CF2DD6">
                            <w:pPr>
                              <w:ind w:left="0"/>
                              <w:rPr>
                                <w:sz w:val="22"/>
                                <w:szCs w:val="22"/>
                              </w:rPr>
                            </w:pPr>
                            <w:r>
                              <w:rPr>
                                <w:sz w:val="22"/>
                                <w:szCs w:val="22"/>
                              </w:rPr>
                              <w:t>Children will explore this by reading ‘A Midsummer Night’s Dream’ then responding in both artistic and musical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0" type="#_x0000_t202" style="position:absolute;left:0;text-align:left;margin-left:212pt;margin-top:418.6pt;width:136pt;height:134.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" filled="f" stroked="f">
                <v:textbox>
                  <w:txbxContent>
                    <w:p w14:paraId="16801FFF" w14:textId="324E3E68" w:rsidR="00CF2DD6" w:rsidRDefault="004910FF" w:rsidP="00CF2DD6">
                      <w:pPr>
                        <w:ind w:left="0"/>
                        <w:rPr>
                          <w:b/>
                          <w:bCs/>
                          <w:u w:val="single"/>
                        </w:rPr>
                      </w:pPr>
                      <w:r w:rsidRPr="00E55517">
                        <w:rPr>
                          <w:b/>
                          <w:bCs/>
                          <w:u w:val="single"/>
                        </w:rPr>
                        <w:t xml:space="preserve">Art/Music </w:t>
                      </w:r>
                    </w:p>
                    <w:p w14:paraId="352FEA11" w14:textId="77777777" w:rsidR="00E55517" w:rsidRDefault="00E55517" w:rsidP="00CF2DD6">
                      <w:pPr>
                        <w:ind w:left="0"/>
                        <w:rPr>
                          <w:b/>
                          <w:bCs/>
                          <w:u w:val="single"/>
                        </w:rPr>
                      </w:pPr>
                    </w:p>
                    <w:p w14:paraId="16D39A7E" w14:textId="02369F17" w:rsidR="00E55517" w:rsidRDefault="00E55517" w:rsidP="00E55517">
                      <w:pPr>
                        <w:ind w:left="0"/>
                        <w:jc w:val="center"/>
                        <w:rPr>
                          <w:sz w:val="22"/>
                          <w:szCs w:val="22"/>
                        </w:rPr>
                      </w:pPr>
                      <w:r w:rsidRPr="00E55517">
                        <w:rPr>
                          <w:sz w:val="22"/>
                          <w:szCs w:val="22"/>
                        </w:rPr>
                        <w:t>‘What secrets live in the forest?’</w:t>
                      </w:r>
                    </w:p>
                    <w:p w14:paraId="6E0DF6F2" w14:textId="74A358B7" w:rsidR="00E55517" w:rsidRPr="00E55517" w:rsidRDefault="00E55517" w:rsidP="00CF2DD6">
                      <w:pPr>
                        <w:ind w:left="0"/>
                        <w:rPr>
                          <w:sz w:val="22"/>
                          <w:szCs w:val="22"/>
                        </w:rPr>
                      </w:pPr>
                      <w:r>
                        <w:rPr>
                          <w:sz w:val="22"/>
                          <w:szCs w:val="22"/>
                        </w:rPr>
                        <w:t>Children will explore this by reading ‘A Midsummer Night’s Dream’ then responding in both artistic and musical form.</w:t>
                      </w:r>
                    </w:p>
                  </w:txbxContent>
                </v:textbox>
              </v:shape>
            </w:pict>
          </mc:Fallback>
        </mc:AlternateContent>
      </w:r>
      <w:r w:rsidR="00E55517" w:rsidRPr="00CF2DD6">
        <w:rPr>
          <w:rFonts w:asciiTheme="minorHAnsi" w:hAnsiTheme="minorHAnsi" w:cstheme="minorHAnsi"/>
          <w:noProof/>
          <w:sz w:val="22"/>
          <w:szCs w:val="22"/>
        </w:rPr>
        <mc:AlternateContent>
          <mc:Choice Requires="wps">
            <w:drawing>
              <wp:anchor distT="45720" distB="45720" distL="114300" distR="114300" simplePos="0" relativeHeight="251658254" behindDoc="0" locked="0" layoutInCell="1" allowOverlap="1" wp14:anchorId="43923A66" wp14:editId="28D4E964">
                <wp:simplePos x="0" y="0"/>
                <wp:positionH relativeFrom="column">
                  <wp:posOffset>-704850</wp:posOffset>
                </wp:positionH>
                <wp:positionV relativeFrom="paragraph">
                  <wp:posOffset>5347970</wp:posOffset>
                </wp:positionV>
                <wp:extent cx="1595120" cy="1645285"/>
                <wp:effectExtent l="0" t="0" r="0" b="0"/>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645285"/>
                        </a:xfrm>
                        <a:prstGeom prst="rect">
                          <a:avLst/>
                        </a:prstGeom>
                        <a:noFill/>
                        <a:ln w="9525">
                          <a:noFill/>
                          <a:miter lim="800000"/>
                          <a:headEnd/>
                          <a:tailEnd/>
                        </a:ln>
                      </wps:spPr>
                      <wps:txbx>
                        <w:txbxContent>
                          <w:p w14:paraId="75343D98" w14:textId="3005EDD3" w:rsidR="00CF2DD6" w:rsidRDefault="00CF2DD6" w:rsidP="00CF2DD6">
                            <w:pPr>
                              <w:ind w:left="0"/>
                              <w:rPr>
                                <w:b/>
                                <w:bCs/>
                                <w:u w:val="single"/>
                              </w:rPr>
                            </w:pPr>
                            <w:r w:rsidRPr="00E55517">
                              <w:rPr>
                                <w:b/>
                                <w:bCs/>
                                <w:u w:val="single"/>
                              </w:rPr>
                              <w:t>PE</w:t>
                            </w:r>
                          </w:p>
                          <w:p w14:paraId="0F81236C" w14:textId="77777777" w:rsidR="00FB11A3" w:rsidRDefault="00FB11A3" w:rsidP="00CF2DD6">
                            <w:pPr>
                              <w:ind w:left="0"/>
                              <w:rPr>
                                <w:b/>
                                <w:bCs/>
                                <w:u w:val="single"/>
                              </w:rPr>
                            </w:pPr>
                          </w:p>
                          <w:p w14:paraId="5F25A483" w14:textId="4CDA547E" w:rsidR="00FB11A3" w:rsidRPr="00FB11A3" w:rsidRDefault="00FB11A3" w:rsidP="00CF2DD6">
                            <w:pPr>
                              <w:ind w:left="0"/>
                              <w:rPr>
                                <w:sz w:val="22"/>
                                <w:szCs w:val="22"/>
                              </w:rPr>
                            </w:pPr>
                            <w:r>
                              <w:rPr>
                                <w:sz w:val="22"/>
                                <w:szCs w:val="22"/>
                              </w:rPr>
                              <w:t>The unit for the next half term is gymnastics, where children will explore their flexibility and strength skills to then form a short routine.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3" type="#_x0000_t202" style="position:absolute;left:0;text-align:left;margin-left:-55.5pt;margin-top:421.1pt;width:125.6pt;height:129.5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" filled="f" stroked="f">
                <v:textbox>
                  <w:txbxContent>
                    <w:p w14:paraId="75343D98" w14:textId="3005EDD3" w:rsidR="00CF2DD6" w:rsidRDefault="00CF2DD6" w:rsidP="00CF2DD6">
                      <w:pPr>
                        <w:ind w:left="0"/>
                        <w:rPr>
                          <w:b/>
                          <w:bCs/>
                          <w:u w:val="single"/>
                        </w:rPr>
                      </w:pPr>
                      <w:r w:rsidRPr="00E55517">
                        <w:rPr>
                          <w:b/>
                          <w:bCs/>
                          <w:u w:val="single"/>
                        </w:rPr>
                        <w:t>PE</w:t>
                      </w:r>
                    </w:p>
                    <w:p w14:paraId="0F81236C" w14:textId="77777777" w:rsidR="00FB11A3" w:rsidRDefault="00FB11A3" w:rsidP="00CF2DD6">
                      <w:pPr>
                        <w:ind w:left="0"/>
                        <w:rPr>
                          <w:b/>
                          <w:bCs/>
                          <w:u w:val="single"/>
                        </w:rPr>
                      </w:pPr>
                    </w:p>
                    <w:p w14:paraId="5F25A483" w14:textId="4CDA547E" w:rsidR="00FB11A3" w:rsidRPr="00FB11A3" w:rsidRDefault="00FB11A3" w:rsidP="00CF2DD6">
                      <w:pPr>
                        <w:ind w:left="0"/>
                        <w:rPr>
                          <w:sz w:val="22"/>
                          <w:szCs w:val="22"/>
                        </w:rPr>
                      </w:pPr>
                      <w:r>
                        <w:rPr>
                          <w:sz w:val="22"/>
                          <w:szCs w:val="22"/>
                        </w:rPr>
                        <w:t>The unit for the next half term is gymnastics, where children will explore their flexibility and strength skills to then form a short routine.</w:t>
                      </w:r>
                    </w:p>
                  </w:txbxContent>
                </v:textbox>
              </v:shape>
            </w:pict>
          </mc:Fallback>
        </mc:AlternateContent>
      </w:r>
      <w:r w:rsidR="00E55517" w:rsidRPr="00CF2DD6">
        <w:rPr>
          <w:rFonts w:asciiTheme="minorHAnsi" w:hAnsiTheme="minorHAnsi" w:cstheme="minorHAnsi"/>
          <w:noProof/>
          <w:sz w:val="22"/>
          <w:szCs w:val="22"/>
        </w:rPr>
        <mc:AlternateContent>
          <mc:Choice Requires="wps">
            <w:drawing>
              <wp:anchor distT="45720" distB="45720" distL="114300" distR="114300" simplePos="0" relativeHeight="251658251" behindDoc="0" locked="0" layoutInCell="1" allowOverlap="1" wp14:anchorId="335C82D4" wp14:editId="70F54B2C">
                <wp:simplePos x="0" y="0"/>
                <wp:positionH relativeFrom="column">
                  <wp:posOffset>-728133</wp:posOffset>
                </wp:positionH>
                <wp:positionV relativeFrom="paragraph">
                  <wp:posOffset>3578437</wp:posOffset>
                </wp:positionV>
                <wp:extent cx="1586653" cy="1718733"/>
                <wp:effectExtent l="0" t="0" r="0" b="0"/>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653" cy="1718733"/>
                        </a:xfrm>
                        <a:prstGeom prst="rect">
                          <a:avLst/>
                        </a:prstGeom>
                        <a:noFill/>
                        <a:ln w="9525">
                          <a:noFill/>
                          <a:miter lim="800000"/>
                          <a:headEnd/>
                          <a:tailEnd/>
                        </a:ln>
                      </wps:spPr>
                      <wps:txbx>
                        <w:txbxContent>
                          <w:p w14:paraId="112CE35C" w14:textId="1CDA7641" w:rsidR="00E55517" w:rsidRDefault="00CF2DD6" w:rsidP="00CF2DD6">
                            <w:pPr>
                              <w:ind w:left="0"/>
                              <w:rPr>
                                <w:b/>
                                <w:bCs/>
                                <w:u w:val="single"/>
                              </w:rPr>
                            </w:pPr>
                            <w:r w:rsidRPr="00E55517">
                              <w:rPr>
                                <w:b/>
                                <w:bCs/>
                                <w:u w:val="single"/>
                              </w:rPr>
                              <w:t>Science</w:t>
                            </w:r>
                          </w:p>
                          <w:p w14:paraId="07945C22" w14:textId="77777777" w:rsidR="00E55517" w:rsidRDefault="00E55517" w:rsidP="00CF2DD6">
                            <w:pPr>
                              <w:ind w:left="0"/>
                              <w:rPr>
                                <w:b/>
                                <w:bCs/>
                                <w:u w:val="single"/>
                              </w:rPr>
                            </w:pPr>
                          </w:p>
                          <w:p w14:paraId="5EF49142" w14:textId="1CBCFD49" w:rsidR="00E55517" w:rsidRPr="00E55517" w:rsidRDefault="00E55517" w:rsidP="00CF2DD6">
                            <w:pPr>
                              <w:ind w:left="0"/>
                              <w:rPr>
                                <w:sz w:val="22"/>
                                <w:szCs w:val="22"/>
                              </w:rPr>
                            </w:pPr>
                            <w:r w:rsidRPr="00E55517">
                              <w:rPr>
                                <w:sz w:val="22"/>
                                <w:szCs w:val="22"/>
                              </w:rPr>
                              <w:t>Electricity:</w:t>
                            </w:r>
                          </w:p>
                          <w:p w14:paraId="513AAC62" w14:textId="5B86A2AD" w:rsidR="00E55517" w:rsidRPr="00E55517" w:rsidRDefault="00E55517" w:rsidP="00CF2DD6">
                            <w:pPr>
                              <w:ind w:left="0"/>
                              <w:rPr>
                                <w:sz w:val="22"/>
                                <w:szCs w:val="22"/>
                              </w:rPr>
                            </w:pPr>
                            <w:r w:rsidRPr="00E55517">
                              <w:rPr>
                                <w:sz w:val="22"/>
                                <w:szCs w:val="22"/>
                              </w:rPr>
                              <w:t>We will look at simple circuits as a recap from Y3 before using the circuit equipment to create our own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4" type="#_x0000_t202" style="position:absolute;left:0;text-align:left;margin-left:-57.35pt;margin-top:281.75pt;width:124.95pt;height:135.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" filled="f" stroked="f">
                <v:textbox>
                  <w:txbxContent>
                    <w:p w14:paraId="112CE35C" w14:textId="1CDA7641" w:rsidR="00E55517" w:rsidRDefault="00CF2DD6" w:rsidP="00CF2DD6">
                      <w:pPr>
                        <w:ind w:left="0"/>
                        <w:rPr>
                          <w:b/>
                          <w:bCs/>
                          <w:u w:val="single"/>
                        </w:rPr>
                      </w:pPr>
                      <w:r w:rsidRPr="00E55517">
                        <w:rPr>
                          <w:b/>
                          <w:bCs/>
                          <w:u w:val="single"/>
                        </w:rPr>
                        <w:t>Science</w:t>
                      </w:r>
                    </w:p>
                    <w:p w14:paraId="07945C22" w14:textId="77777777" w:rsidR="00E55517" w:rsidRDefault="00E55517" w:rsidP="00CF2DD6">
                      <w:pPr>
                        <w:ind w:left="0"/>
                        <w:rPr>
                          <w:b/>
                          <w:bCs/>
                          <w:u w:val="single"/>
                        </w:rPr>
                      </w:pPr>
                    </w:p>
                    <w:p w14:paraId="5EF49142" w14:textId="1CBCFD49" w:rsidR="00E55517" w:rsidRPr="00E55517" w:rsidRDefault="00E55517" w:rsidP="00CF2DD6">
                      <w:pPr>
                        <w:ind w:left="0"/>
                        <w:rPr>
                          <w:sz w:val="22"/>
                          <w:szCs w:val="22"/>
                        </w:rPr>
                      </w:pPr>
                      <w:r w:rsidRPr="00E55517">
                        <w:rPr>
                          <w:sz w:val="22"/>
                          <w:szCs w:val="22"/>
                        </w:rPr>
                        <w:t>Electricity:</w:t>
                      </w:r>
                    </w:p>
                    <w:p w14:paraId="513AAC62" w14:textId="5B86A2AD" w:rsidR="00E55517" w:rsidRPr="00E55517" w:rsidRDefault="00E55517" w:rsidP="00CF2DD6">
                      <w:pPr>
                        <w:ind w:left="0"/>
                        <w:rPr>
                          <w:sz w:val="22"/>
                          <w:szCs w:val="22"/>
                        </w:rPr>
                      </w:pPr>
                      <w:r w:rsidRPr="00E55517">
                        <w:rPr>
                          <w:sz w:val="22"/>
                          <w:szCs w:val="22"/>
                        </w:rPr>
                        <w:t>We will look at simple circuits as a recap from Y3 before using the circuit equipment to create our own games.</w:t>
                      </w: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58244" behindDoc="0" locked="0" layoutInCell="1" allowOverlap="1" wp14:anchorId="4A1B8B39" wp14:editId="03C9ED27">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E7EF" id="Rectangle 3" o:spid="_x0000_s1026" style="position:absolute;margin-left:76.35pt;margin-top:280.8pt;width:137.6pt;height:138.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A582C"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CD69D"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0784"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1380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58247"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D93FD4">
        <w:rPr>
          <w:rFonts w:ascii="Calibri" w:eastAsia="Calibri" w:hAnsi="Calibri" w:cs="Calibri"/>
          <w:b/>
          <w:noProof/>
          <w:u w:val="single"/>
        </w:rPr>
        <mc:AlternateContent>
          <mc:Choice Requires="wps">
            <w:drawing>
              <wp:anchor distT="45720" distB="45720" distL="114300" distR="114300" simplePos="0" relativeHeight="251658249" behindDoc="0" locked="0" layoutInCell="1" allowOverlap="1" wp14:anchorId="624159E4" wp14:editId="4C996B14">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Default="00D93FD4" w:rsidP="00D93FD4">
                            <w:pPr>
                              <w:ind w:left="0"/>
                              <w:rPr>
                                <w:b/>
                                <w:bCs/>
                                <w:u w:val="single"/>
                              </w:rPr>
                            </w:pPr>
                            <w:r w:rsidRPr="0061445F">
                              <w:rPr>
                                <w:b/>
                                <w:bCs/>
                                <w:u w:val="single"/>
                              </w:rPr>
                              <w:t>English</w:t>
                            </w:r>
                          </w:p>
                          <w:p w14:paraId="678558D7" w14:textId="77777777" w:rsidR="0061445F" w:rsidRDefault="0061445F" w:rsidP="00D93FD4">
                            <w:pPr>
                              <w:ind w:left="0"/>
                              <w:rPr>
                                <w:b/>
                                <w:bCs/>
                                <w:u w:val="single"/>
                              </w:rPr>
                            </w:pPr>
                          </w:p>
                          <w:p w14:paraId="119462FB" w14:textId="31ABEA67" w:rsidR="0061445F" w:rsidRPr="0061445F" w:rsidRDefault="0061445F" w:rsidP="00D93FD4">
                            <w:pPr>
                              <w:ind w:left="0"/>
                            </w:pPr>
                            <w:r>
                              <w:t xml:space="preserve">We will share the novel ‘Wonder’ by RJ Palacio during the term as a basis for </w:t>
                            </w:r>
                            <w:proofErr w:type="gramStart"/>
                            <w:r>
                              <w:t>all of</w:t>
                            </w:r>
                            <w:proofErr w:type="gramEnd"/>
                            <w:r>
                              <w:t xml:space="preserve"> our written work.  The story goes down very well with our Year 6 children every year, who enjoy reading about Auggie (the main character) and the first time he experiences going into school as he has previously been home-schooled because of his medical condition.  During the half term, the children will debate over the pros and cons of home-school vs traditional schooling and will also write a character description about one of the character’s we meet along Auggie’s journey.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5" type="#_x0000_t202" style="position:absolute;left:0;text-align:left;margin-left:-58.4pt;margin-top:117.25pt;width:409.35pt;height:157.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ArAShsMgIAAE4EAAAOAAAAAAAAAAAA&#10;AAAAAC4CAABkcnMvZTJvRG9jLnhtbFBLAQItABQABgAIAAAAIQB5e1jd4wAAAAwBAAAPAAAAAAAA&#10;AAAAAAAAAIwEAABkcnMvZG93bnJldi54bWxQSwUGAAAAAAQABADzAAAAnAUAAAAA&#10;" strokecolor="#2f5496 [2404]">
                <v:textbox>
                  <w:txbxContent>
                    <w:p w14:paraId="07A7DECB" w14:textId="17298AD7" w:rsidR="00D93FD4" w:rsidRDefault="00D93FD4" w:rsidP="00D93FD4">
                      <w:pPr>
                        <w:ind w:left="0"/>
                        <w:rPr>
                          <w:b/>
                          <w:bCs/>
                          <w:u w:val="single"/>
                        </w:rPr>
                      </w:pPr>
                      <w:r w:rsidRPr="0061445F">
                        <w:rPr>
                          <w:b/>
                          <w:bCs/>
                          <w:u w:val="single"/>
                        </w:rPr>
                        <w:t>English</w:t>
                      </w:r>
                    </w:p>
                    <w:p w14:paraId="678558D7" w14:textId="77777777" w:rsidR="0061445F" w:rsidRDefault="0061445F" w:rsidP="00D93FD4">
                      <w:pPr>
                        <w:ind w:left="0"/>
                        <w:rPr>
                          <w:b/>
                          <w:bCs/>
                          <w:u w:val="single"/>
                        </w:rPr>
                      </w:pPr>
                    </w:p>
                    <w:p w14:paraId="119462FB" w14:textId="31ABEA67" w:rsidR="0061445F" w:rsidRPr="0061445F" w:rsidRDefault="0061445F" w:rsidP="00D93FD4">
                      <w:pPr>
                        <w:ind w:left="0"/>
                      </w:pPr>
                      <w:r>
                        <w:t xml:space="preserve">We will share the novel ‘Wonder’ by RJ Palacio during the term as a basis for </w:t>
                      </w:r>
                      <w:proofErr w:type="gramStart"/>
                      <w:r>
                        <w:t>all of</w:t>
                      </w:r>
                      <w:proofErr w:type="gramEnd"/>
                      <w:r>
                        <w:t xml:space="preserve"> our written work.  The story goes down very well with our Year 6 children every year, who enjoy reading about Auggie (the main character) and the first time he experiences going into school as he has previously been home-schooled because of his medical condition.  During the half term, the children will debate over the pros and cons of home-school vs traditional schooling and will also write a character description about one of the character’s we meet along Auggie’s journey. </w:t>
                      </w:r>
                    </w:p>
                  </w:txbxContent>
                </v:textbox>
                <w10:wrap type="square"/>
              </v:shape>
            </w:pict>
          </mc:Fallback>
        </mc:AlternateContent>
      </w:r>
    </w:p>
    <w:sectPr w:rsidR="005A14FB" w:rsidRPr="005A14FB" w:rsidSect="005A30E8">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D338A" w14:textId="77777777" w:rsidR="00B16539" w:rsidRDefault="00B16539" w:rsidP="00810426">
      <w:r>
        <w:separator/>
      </w:r>
    </w:p>
  </w:endnote>
  <w:endnote w:type="continuationSeparator" w:id="0">
    <w:p w14:paraId="73E364C9" w14:textId="77777777" w:rsidR="00B16539" w:rsidRDefault="00B16539" w:rsidP="00810426">
      <w:r>
        <w:continuationSeparator/>
      </w:r>
    </w:p>
  </w:endnote>
  <w:endnote w:type="continuationNotice" w:id="1">
    <w:p w14:paraId="3384A97D" w14:textId="77777777" w:rsidR="00A3078A" w:rsidRDefault="00A3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9972" w14:textId="77777777" w:rsidR="00B16539" w:rsidRDefault="00B16539" w:rsidP="00810426">
      <w:r>
        <w:separator/>
      </w:r>
    </w:p>
  </w:footnote>
  <w:footnote w:type="continuationSeparator" w:id="0">
    <w:p w14:paraId="3158854D" w14:textId="77777777" w:rsidR="00B16539" w:rsidRDefault="00B16539" w:rsidP="00810426">
      <w:r>
        <w:continuationSeparator/>
      </w:r>
    </w:p>
  </w:footnote>
  <w:footnote w:type="continuationNotice" w:id="1">
    <w:p w14:paraId="66489792" w14:textId="77777777" w:rsidR="00A3078A" w:rsidRDefault="00A30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61047"/>
    <w:rsid w:val="000C0CED"/>
    <w:rsid w:val="000C1668"/>
    <w:rsid w:val="00137628"/>
    <w:rsid w:val="00141195"/>
    <w:rsid w:val="0015435A"/>
    <w:rsid w:val="00165E70"/>
    <w:rsid w:val="00185A29"/>
    <w:rsid w:val="00186697"/>
    <w:rsid w:val="001C5785"/>
    <w:rsid w:val="00206B2B"/>
    <w:rsid w:val="00210262"/>
    <w:rsid w:val="00227A23"/>
    <w:rsid w:val="002D4122"/>
    <w:rsid w:val="002E30E7"/>
    <w:rsid w:val="003A4EB4"/>
    <w:rsid w:val="003F0682"/>
    <w:rsid w:val="00454E74"/>
    <w:rsid w:val="00466289"/>
    <w:rsid w:val="0047130A"/>
    <w:rsid w:val="004910FF"/>
    <w:rsid w:val="00494E5B"/>
    <w:rsid w:val="005044E1"/>
    <w:rsid w:val="005301FB"/>
    <w:rsid w:val="00557AF7"/>
    <w:rsid w:val="005A14FB"/>
    <w:rsid w:val="005A30E8"/>
    <w:rsid w:val="0061445F"/>
    <w:rsid w:val="00662E35"/>
    <w:rsid w:val="00665066"/>
    <w:rsid w:val="006F5AE7"/>
    <w:rsid w:val="00726150"/>
    <w:rsid w:val="00770CE1"/>
    <w:rsid w:val="007B5091"/>
    <w:rsid w:val="007D2B6A"/>
    <w:rsid w:val="007E3199"/>
    <w:rsid w:val="0080760D"/>
    <w:rsid w:val="00810426"/>
    <w:rsid w:val="008A0CE2"/>
    <w:rsid w:val="008F6C44"/>
    <w:rsid w:val="009110E1"/>
    <w:rsid w:val="00937BEE"/>
    <w:rsid w:val="00A07BAB"/>
    <w:rsid w:val="00A1673D"/>
    <w:rsid w:val="00A16DAB"/>
    <w:rsid w:val="00A21A34"/>
    <w:rsid w:val="00A3078A"/>
    <w:rsid w:val="00A813BD"/>
    <w:rsid w:val="00A824C5"/>
    <w:rsid w:val="00AA2D47"/>
    <w:rsid w:val="00AA3534"/>
    <w:rsid w:val="00AE2D3B"/>
    <w:rsid w:val="00AF083D"/>
    <w:rsid w:val="00B16539"/>
    <w:rsid w:val="00B2401D"/>
    <w:rsid w:val="00B7799C"/>
    <w:rsid w:val="00C00C8F"/>
    <w:rsid w:val="00C14804"/>
    <w:rsid w:val="00C16E63"/>
    <w:rsid w:val="00C242C7"/>
    <w:rsid w:val="00C95A8C"/>
    <w:rsid w:val="00CB169A"/>
    <w:rsid w:val="00CD4F3E"/>
    <w:rsid w:val="00CF1044"/>
    <w:rsid w:val="00CF2DD6"/>
    <w:rsid w:val="00D7119C"/>
    <w:rsid w:val="00D84A94"/>
    <w:rsid w:val="00D86671"/>
    <w:rsid w:val="00D93FD4"/>
    <w:rsid w:val="00DB2107"/>
    <w:rsid w:val="00DC3C3A"/>
    <w:rsid w:val="00E04C98"/>
    <w:rsid w:val="00E4182F"/>
    <w:rsid w:val="00E42CD4"/>
    <w:rsid w:val="00E55517"/>
    <w:rsid w:val="00EC1705"/>
    <w:rsid w:val="00EE0BD8"/>
    <w:rsid w:val="00F4027D"/>
    <w:rsid w:val="00F41F86"/>
    <w:rsid w:val="00F555D5"/>
    <w:rsid w:val="00FB11A3"/>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D2A08-233C-46C4-AFD3-3741102CA957}">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fe49bdc2-9f16-4a10-b981-a27db57da33e"/>
    <ds:schemaRef ds:uri="http://schemas.openxmlformats.org/package/2006/metadata/core-properties"/>
    <ds:schemaRef ds:uri="http://www.w3.org/XML/1998/namespace"/>
    <ds:schemaRef ds:uri="e06fdd94-a6c7-4779-a1f0-6dcba2a740a7"/>
    <ds:schemaRef ds:uri="http://purl.org/dc/dcmitype/"/>
    <ds:schemaRef ds:uri="http://purl.org/dc/terms/"/>
  </ds:schemaRefs>
</ds:datastoreItem>
</file>

<file path=customXml/itemProps2.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3.xml><?xml version="1.0" encoding="utf-8"?>
<ds:datastoreItem xmlns:ds="http://schemas.openxmlformats.org/officeDocument/2006/customXml" ds:itemID="{E38CCC91-3743-4B73-B60A-42F2AEF2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E7126-C916-45D4-934B-DFD597795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Amendded Letterhead</Template>
  <TotalTime>1</TotalTime>
  <Pages>1</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Huddart, K</cp:lastModifiedBy>
  <cp:revision>2</cp:revision>
  <cp:lastPrinted>2024-12-03T13:39:00Z</cp:lastPrinted>
  <dcterms:created xsi:type="dcterms:W3CDTF">2024-12-17T12:58:00Z</dcterms:created>
  <dcterms:modified xsi:type="dcterms:W3CDTF">2024-12-17T12:58:00Z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